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764" w:rsidRDefault="00DF6B17" w:rsidP="00DF6B17">
      <w:pPr>
        <w:jc w:val="center"/>
        <w:rPr>
          <w:rFonts w:ascii="Arial" w:hAnsi="Arial" w:cs="Arial"/>
          <w:sz w:val="40"/>
          <w:szCs w:val="40"/>
        </w:rPr>
      </w:pPr>
      <w:r>
        <w:rPr>
          <w:rFonts w:ascii="Arial" w:hAnsi="Arial" w:cs="Arial"/>
          <w:sz w:val="40"/>
          <w:szCs w:val="40"/>
        </w:rPr>
        <w:t xml:space="preserve">KILKENNY COUNTY COUNCIL </w:t>
      </w:r>
    </w:p>
    <w:p w:rsidR="00DF6B17" w:rsidRDefault="00DF6B17" w:rsidP="00DF6B17">
      <w:pPr>
        <w:jc w:val="center"/>
        <w:rPr>
          <w:rFonts w:ascii="Arial" w:hAnsi="Arial" w:cs="Arial"/>
          <w:sz w:val="40"/>
          <w:szCs w:val="40"/>
        </w:rPr>
      </w:pPr>
      <w:proofErr w:type="spellStart"/>
      <w:r>
        <w:rPr>
          <w:rFonts w:ascii="Arial" w:hAnsi="Arial" w:cs="Arial"/>
          <w:sz w:val="40"/>
          <w:szCs w:val="40"/>
        </w:rPr>
        <w:t>Comhairle</w:t>
      </w:r>
      <w:proofErr w:type="spellEnd"/>
      <w:r w:rsidR="0066540B">
        <w:rPr>
          <w:rFonts w:ascii="Arial" w:hAnsi="Arial" w:cs="Arial"/>
          <w:sz w:val="40"/>
          <w:szCs w:val="40"/>
        </w:rPr>
        <w:t xml:space="preserve"> </w:t>
      </w:r>
      <w:proofErr w:type="spellStart"/>
      <w:r>
        <w:rPr>
          <w:rFonts w:ascii="Arial" w:hAnsi="Arial" w:cs="Arial"/>
          <w:sz w:val="40"/>
          <w:szCs w:val="40"/>
        </w:rPr>
        <w:t>Chontae</w:t>
      </w:r>
      <w:proofErr w:type="spellEnd"/>
      <w:r>
        <w:rPr>
          <w:rFonts w:ascii="Arial" w:hAnsi="Arial" w:cs="Arial"/>
          <w:sz w:val="40"/>
          <w:szCs w:val="40"/>
        </w:rPr>
        <w:t xml:space="preserve"> Chill </w:t>
      </w:r>
      <w:proofErr w:type="spellStart"/>
      <w:r>
        <w:rPr>
          <w:rFonts w:ascii="Arial" w:hAnsi="Arial" w:cs="Arial"/>
          <w:sz w:val="40"/>
          <w:szCs w:val="40"/>
        </w:rPr>
        <w:t>Chainnigh</w:t>
      </w:r>
      <w:proofErr w:type="spellEnd"/>
    </w:p>
    <w:p w:rsidR="00DF6B17" w:rsidRDefault="00DF6B17" w:rsidP="00DF6B17">
      <w:pPr>
        <w:jc w:val="center"/>
        <w:rPr>
          <w:rFonts w:ascii="Arial" w:hAnsi="Arial" w:cs="Arial"/>
          <w:sz w:val="40"/>
          <w:szCs w:val="40"/>
        </w:rPr>
      </w:pPr>
    </w:p>
    <w:p w:rsidR="00DF6B17" w:rsidRDefault="00DF6B17" w:rsidP="00DF6B17">
      <w:pPr>
        <w:jc w:val="center"/>
        <w:rPr>
          <w:rFonts w:ascii="Arial" w:hAnsi="Arial" w:cs="Arial"/>
          <w:sz w:val="40"/>
          <w:szCs w:val="40"/>
        </w:rPr>
      </w:pPr>
      <w:r>
        <w:rPr>
          <w:rFonts w:ascii="Arial" w:hAnsi="Arial" w:cs="Arial"/>
          <w:noProof/>
          <w:sz w:val="40"/>
          <w:szCs w:val="40"/>
          <w:lang w:eastAsia="en-IE"/>
        </w:rPr>
        <w:drawing>
          <wp:inline distT="0" distB="0" distL="0" distR="0">
            <wp:extent cx="2127802" cy="3249432"/>
            <wp:effectExtent l="19050" t="0" r="5798" b="0"/>
            <wp:docPr id="1" name="Picture 0" descr="Kilkenny CC 4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lkenny CC 400-001.jpg"/>
                    <pic:cNvPicPr/>
                  </pic:nvPicPr>
                  <pic:blipFill>
                    <a:blip r:embed="rId8" cstate="print"/>
                    <a:stretch>
                      <a:fillRect/>
                    </a:stretch>
                  </pic:blipFill>
                  <pic:spPr>
                    <a:xfrm>
                      <a:off x="0" y="0"/>
                      <a:ext cx="2130882" cy="3254136"/>
                    </a:xfrm>
                    <a:prstGeom prst="rect">
                      <a:avLst/>
                    </a:prstGeom>
                  </pic:spPr>
                </pic:pic>
              </a:graphicData>
            </a:graphic>
          </wp:inline>
        </w:drawing>
      </w:r>
    </w:p>
    <w:p w:rsidR="00DF6B17" w:rsidRDefault="00DF6B17" w:rsidP="00DF6B17">
      <w:pPr>
        <w:jc w:val="center"/>
        <w:rPr>
          <w:rFonts w:ascii="Arial" w:hAnsi="Arial" w:cs="Arial"/>
          <w:sz w:val="40"/>
          <w:szCs w:val="40"/>
        </w:rPr>
      </w:pPr>
      <w:r>
        <w:rPr>
          <w:rFonts w:ascii="Arial" w:hAnsi="Arial" w:cs="Arial"/>
          <w:sz w:val="40"/>
          <w:szCs w:val="40"/>
        </w:rPr>
        <w:t>Part 8 DISPLAY DOCUMENT</w:t>
      </w:r>
    </w:p>
    <w:p w:rsidR="00DF6B17" w:rsidRDefault="00DF6B17" w:rsidP="00DF6B17">
      <w:pPr>
        <w:jc w:val="center"/>
        <w:rPr>
          <w:rFonts w:ascii="Arial" w:hAnsi="Arial" w:cs="Arial"/>
          <w:sz w:val="40"/>
          <w:szCs w:val="40"/>
        </w:rPr>
      </w:pPr>
      <w:r>
        <w:rPr>
          <w:rFonts w:ascii="Arial" w:hAnsi="Arial" w:cs="Arial"/>
          <w:sz w:val="40"/>
          <w:szCs w:val="40"/>
        </w:rPr>
        <w:t>EXPLANATORY BOOKLET</w:t>
      </w:r>
    </w:p>
    <w:p w:rsidR="00DF6B17" w:rsidRDefault="00DF6B17" w:rsidP="00DF6B17">
      <w:pPr>
        <w:jc w:val="center"/>
        <w:rPr>
          <w:rFonts w:ascii="Arial" w:hAnsi="Arial" w:cs="Arial"/>
          <w:sz w:val="40"/>
          <w:szCs w:val="40"/>
        </w:rPr>
      </w:pPr>
    </w:p>
    <w:p w:rsidR="00DF6B17" w:rsidRDefault="000A0D43" w:rsidP="00DF6B17">
      <w:pPr>
        <w:jc w:val="center"/>
        <w:rPr>
          <w:rFonts w:ascii="Arial" w:hAnsi="Arial" w:cs="Arial"/>
          <w:b/>
          <w:sz w:val="40"/>
          <w:szCs w:val="40"/>
        </w:rPr>
      </w:pPr>
      <w:r w:rsidRPr="00915AEB">
        <w:rPr>
          <w:rFonts w:ascii="Arial" w:hAnsi="Arial" w:cs="Arial"/>
          <w:b/>
          <w:sz w:val="40"/>
          <w:szCs w:val="40"/>
        </w:rPr>
        <w:t>Ormonde Street – Urban Enhancement &amp; Improvement Works</w:t>
      </w:r>
    </w:p>
    <w:p w:rsidR="00915AEB" w:rsidRPr="00915AEB" w:rsidRDefault="00915AEB" w:rsidP="00DF6B17">
      <w:pPr>
        <w:jc w:val="center"/>
        <w:rPr>
          <w:rFonts w:ascii="Arial" w:hAnsi="Arial" w:cs="Arial"/>
          <w:b/>
          <w:sz w:val="40"/>
          <w:szCs w:val="40"/>
        </w:rPr>
      </w:pPr>
    </w:p>
    <w:p w:rsidR="00DF6B17" w:rsidRDefault="00EE23F3" w:rsidP="00DF6B17">
      <w:pPr>
        <w:jc w:val="center"/>
        <w:rPr>
          <w:rFonts w:ascii="Arial" w:hAnsi="Arial" w:cs="Arial"/>
          <w:sz w:val="40"/>
          <w:szCs w:val="40"/>
        </w:rPr>
      </w:pPr>
      <w:r>
        <w:rPr>
          <w:rFonts w:ascii="Arial" w:hAnsi="Arial" w:cs="Arial"/>
          <w:sz w:val="40"/>
          <w:szCs w:val="40"/>
        </w:rPr>
        <w:t xml:space="preserve">May </w:t>
      </w:r>
      <w:r w:rsidR="00DF6B17">
        <w:rPr>
          <w:rFonts w:ascii="Arial" w:hAnsi="Arial" w:cs="Arial"/>
          <w:sz w:val="40"/>
          <w:szCs w:val="40"/>
        </w:rPr>
        <w:t>201</w:t>
      </w:r>
      <w:r w:rsidR="000A0D43">
        <w:rPr>
          <w:rFonts w:ascii="Arial" w:hAnsi="Arial" w:cs="Arial"/>
          <w:sz w:val="40"/>
          <w:szCs w:val="40"/>
        </w:rPr>
        <w:t>9</w:t>
      </w:r>
    </w:p>
    <w:p w:rsidR="00E62764" w:rsidRDefault="00E62764" w:rsidP="00DF6B17">
      <w:pPr>
        <w:jc w:val="center"/>
        <w:rPr>
          <w:rFonts w:ascii="Arial" w:hAnsi="Arial" w:cs="Arial"/>
          <w:sz w:val="40"/>
          <w:szCs w:val="40"/>
        </w:rPr>
        <w:sectPr w:rsidR="00E62764" w:rsidSect="00153167">
          <w:pgSz w:w="11906" w:h="16838"/>
          <w:pgMar w:top="1440" w:right="1440" w:bottom="1440" w:left="1440" w:header="708" w:footer="708" w:gutter="0"/>
          <w:cols w:space="708"/>
          <w:docGrid w:linePitch="360"/>
        </w:sectPr>
      </w:pPr>
    </w:p>
    <w:p w:rsidR="00EC1E52" w:rsidRDefault="003B2B74">
      <w:pPr>
        <w:pStyle w:val="TOC1"/>
        <w:tabs>
          <w:tab w:val="left" w:pos="660"/>
          <w:tab w:val="right" w:leader="dot" w:pos="9016"/>
        </w:tabs>
        <w:rPr>
          <w:rFonts w:eastAsiaTheme="minorEastAsia"/>
          <w:noProof/>
          <w:lang w:eastAsia="en-IE"/>
        </w:rPr>
      </w:pPr>
      <w:r>
        <w:rPr>
          <w:rFonts w:ascii="Arial" w:hAnsi="Arial" w:cs="Arial"/>
          <w:sz w:val="24"/>
          <w:szCs w:val="24"/>
        </w:rPr>
        <w:lastRenderedPageBreak/>
        <w:fldChar w:fldCharType="begin"/>
      </w:r>
      <w:r w:rsidR="009A115E">
        <w:rPr>
          <w:rFonts w:ascii="Arial" w:hAnsi="Arial" w:cs="Arial"/>
          <w:sz w:val="24"/>
          <w:szCs w:val="24"/>
        </w:rPr>
        <w:instrText xml:space="preserve"> TOC \o "1-3" \h \z \u </w:instrText>
      </w:r>
      <w:r>
        <w:rPr>
          <w:rFonts w:ascii="Arial" w:hAnsi="Arial" w:cs="Arial"/>
          <w:sz w:val="24"/>
          <w:szCs w:val="24"/>
        </w:rPr>
        <w:fldChar w:fldCharType="separate"/>
      </w:r>
      <w:hyperlink w:anchor="_Toc468802273" w:history="1">
        <w:r w:rsidR="00EC1E52" w:rsidRPr="009A0FBE">
          <w:rPr>
            <w:rStyle w:val="Hyperlink"/>
            <w:noProof/>
          </w:rPr>
          <w:t>1.0</w:t>
        </w:r>
        <w:r w:rsidR="00EC1E52">
          <w:rPr>
            <w:rFonts w:eastAsiaTheme="minorEastAsia"/>
            <w:noProof/>
            <w:lang w:eastAsia="en-IE"/>
          </w:rPr>
          <w:tab/>
        </w:r>
        <w:r w:rsidR="00EC1E52" w:rsidRPr="009A0FBE">
          <w:rPr>
            <w:rStyle w:val="Hyperlink"/>
            <w:noProof/>
          </w:rPr>
          <w:t>Introduction</w:t>
        </w:r>
        <w:r w:rsidR="00EC1E52">
          <w:rPr>
            <w:noProof/>
            <w:webHidden/>
          </w:rPr>
          <w:tab/>
        </w:r>
        <w:r>
          <w:rPr>
            <w:noProof/>
            <w:webHidden/>
          </w:rPr>
          <w:fldChar w:fldCharType="begin"/>
        </w:r>
        <w:r w:rsidR="00EC1E52">
          <w:rPr>
            <w:noProof/>
            <w:webHidden/>
          </w:rPr>
          <w:instrText xml:space="preserve"> PAGEREF _Toc468802273 \h </w:instrText>
        </w:r>
        <w:r>
          <w:rPr>
            <w:noProof/>
            <w:webHidden/>
          </w:rPr>
        </w:r>
        <w:r>
          <w:rPr>
            <w:noProof/>
            <w:webHidden/>
          </w:rPr>
          <w:fldChar w:fldCharType="separate"/>
        </w:r>
        <w:r w:rsidR="00EC1E52">
          <w:rPr>
            <w:noProof/>
            <w:webHidden/>
          </w:rPr>
          <w:t>1</w:t>
        </w:r>
        <w:r>
          <w:rPr>
            <w:noProof/>
            <w:webHidden/>
          </w:rPr>
          <w:fldChar w:fldCharType="end"/>
        </w:r>
      </w:hyperlink>
    </w:p>
    <w:p w:rsidR="00EC1E52" w:rsidRDefault="003B2B74">
      <w:pPr>
        <w:pStyle w:val="TOC1"/>
        <w:tabs>
          <w:tab w:val="left" w:pos="660"/>
          <w:tab w:val="right" w:leader="dot" w:pos="9016"/>
        </w:tabs>
        <w:rPr>
          <w:rFonts w:eastAsiaTheme="minorEastAsia"/>
          <w:noProof/>
          <w:lang w:eastAsia="en-IE"/>
        </w:rPr>
      </w:pPr>
      <w:hyperlink w:anchor="_Toc468802274" w:history="1">
        <w:r w:rsidR="00EC1E52" w:rsidRPr="009A0FBE">
          <w:rPr>
            <w:rStyle w:val="Hyperlink"/>
            <w:noProof/>
          </w:rPr>
          <w:t>2.0</w:t>
        </w:r>
        <w:r w:rsidR="00EC1E52">
          <w:rPr>
            <w:rFonts w:eastAsiaTheme="minorEastAsia"/>
            <w:noProof/>
            <w:lang w:eastAsia="en-IE"/>
          </w:rPr>
          <w:tab/>
        </w:r>
        <w:r w:rsidR="00915AEB">
          <w:rPr>
            <w:rStyle w:val="Hyperlink"/>
            <w:noProof/>
          </w:rPr>
          <w:t>Background and Reasons for S</w:t>
        </w:r>
        <w:r w:rsidR="00EC1E52" w:rsidRPr="009A0FBE">
          <w:rPr>
            <w:rStyle w:val="Hyperlink"/>
            <w:noProof/>
          </w:rPr>
          <w:t>cheme</w:t>
        </w:r>
        <w:r w:rsidR="00EC1E52">
          <w:rPr>
            <w:noProof/>
            <w:webHidden/>
          </w:rPr>
          <w:tab/>
        </w:r>
        <w:r w:rsidR="0066540B">
          <w:rPr>
            <w:noProof/>
            <w:webHidden/>
          </w:rPr>
          <w:t>2</w:t>
        </w:r>
      </w:hyperlink>
    </w:p>
    <w:p w:rsidR="00EC1E52" w:rsidRDefault="003B2B74">
      <w:pPr>
        <w:pStyle w:val="TOC1"/>
        <w:tabs>
          <w:tab w:val="left" w:pos="660"/>
          <w:tab w:val="right" w:leader="dot" w:pos="9016"/>
        </w:tabs>
        <w:rPr>
          <w:rFonts w:eastAsiaTheme="minorEastAsia"/>
          <w:noProof/>
          <w:lang w:eastAsia="en-IE"/>
        </w:rPr>
      </w:pPr>
      <w:hyperlink w:anchor="_Toc468802275" w:history="1">
        <w:r w:rsidR="00EC1E52" w:rsidRPr="009A0FBE">
          <w:rPr>
            <w:rStyle w:val="Hyperlink"/>
            <w:noProof/>
          </w:rPr>
          <w:t>3.0</w:t>
        </w:r>
        <w:r w:rsidR="00EC1E52">
          <w:rPr>
            <w:rFonts w:eastAsiaTheme="minorEastAsia"/>
            <w:noProof/>
            <w:lang w:eastAsia="en-IE"/>
          </w:rPr>
          <w:tab/>
        </w:r>
        <w:r w:rsidR="00EC1E52" w:rsidRPr="009A0FBE">
          <w:rPr>
            <w:rStyle w:val="Hyperlink"/>
            <w:noProof/>
          </w:rPr>
          <w:t>Design Criteria</w:t>
        </w:r>
        <w:r w:rsidR="00EC1E52">
          <w:rPr>
            <w:noProof/>
            <w:webHidden/>
          </w:rPr>
          <w:tab/>
        </w:r>
        <w:r>
          <w:rPr>
            <w:noProof/>
            <w:webHidden/>
          </w:rPr>
          <w:fldChar w:fldCharType="begin"/>
        </w:r>
        <w:r w:rsidR="00EC1E52">
          <w:rPr>
            <w:noProof/>
            <w:webHidden/>
          </w:rPr>
          <w:instrText xml:space="preserve"> PAGEREF _Toc468802275 \h </w:instrText>
        </w:r>
        <w:r>
          <w:rPr>
            <w:noProof/>
            <w:webHidden/>
          </w:rPr>
        </w:r>
        <w:r>
          <w:rPr>
            <w:noProof/>
            <w:webHidden/>
          </w:rPr>
          <w:fldChar w:fldCharType="separate"/>
        </w:r>
        <w:r w:rsidR="00EC1E52">
          <w:rPr>
            <w:noProof/>
            <w:webHidden/>
          </w:rPr>
          <w:t>2</w:t>
        </w:r>
        <w:r>
          <w:rPr>
            <w:noProof/>
            <w:webHidden/>
          </w:rPr>
          <w:fldChar w:fldCharType="end"/>
        </w:r>
      </w:hyperlink>
    </w:p>
    <w:p w:rsidR="00EC1E52" w:rsidRDefault="003B2B74">
      <w:pPr>
        <w:pStyle w:val="TOC1"/>
        <w:tabs>
          <w:tab w:val="left" w:pos="660"/>
          <w:tab w:val="right" w:leader="dot" w:pos="9016"/>
        </w:tabs>
        <w:rPr>
          <w:rFonts w:eastAsiaTheme="minorEastAsia"/>
          <w:noProof/>
          <w:lang w:eastAsia="en-IE"/>
        </w:rPr>
      </w:pPr>
      <w:hyperlink w:anchor="_Toc468802276" w:history="1">
        <w:r w:rsidR="00EC1E52" w:rsidRPr="009A0FBE">
          <w:rPr>
            <w:rStyle w:val="Hyperlink"/>
            <w:noProof/>
          </w:rPr>
          <w:t>4.0</w:t>
        </w:r>
        <w:r w:rsidR="00EC1E52">
          <w:rPr>
            <w:rFonts w:eastAsiaTheme="minorEastAsia"/>
            <w:noProof/>
            <w:lang w:eastAsia="en-IE"/>
          </w:rPr>
          <w:tab/>
        </w:r>
        <w:r w:rsidR="00EC1E52" w:rsidRPr="009A0FBE">
          <w:rPr>
            <w:rStyle w:val="Hyperlink"/>
            <w:noProof/>
          </w:rPr>
          <w:t>Reports</w:t>
        </w:r>
        <w:r w:rsidR="00915AEB">
          <w:rPr>
            <w:rStyle w:val="Hyperlink"/>
            <w:noProof/>
          </w:rPr>
          <w:t xml:space="preserve"> to Support Proposal</w:t>
        </w:r>
        <w:r w:rsidR="00EC1E52">
          <w:rPr>
            <w:noProof/>
            <w:webHidden/>
          </w:rPr>
          <w:tab/>
        </w:r>
        <w:r w:rsidR="0066540B">
          <w:rPr>
            <w:noProof/>
            <w:webHidden/>
          </w:rPr>
          <w:t>3</w:t>
        </w:r>
      </w:hyperlink>
    </w:p>
    <w:p w:rsidR="00EC1E52" w:rsidRDefault="003B2B74">
      <w:pPr>
        <w:pStyle w:val="TOC1"/>
        <w:tabs>
          <w:tab w:val="left" w:pos="660"/>
          <w:tab w:val="right" w:leader="dot" w:pos="9016"/>
        </w:tabs>
        <w:rPr>
          <w:rFonts w:eastAsiaTheme="minorEastAsia"/>
          <w:noProof/>
          <w:lang w:eastAsia="en-IE"/>
        </w:rPr>
      </w:pPr>
      <w:hyperlink w:anchor="_Toc468802277" w:history="1">
        <w:r w:rsidR="00EC1E52" w:rsidRPr="009A0FBE">
          <w:rPr>
            <w:rStyle w:val="Hyperlink"/>
            <w:noProof/>
          </w:rPr>
          <w:t>5.0</w:t>
        </w:r>
        <w:r w:rsidR="00EC1E52">
          <w:rPr>
            <w:rFonts w:eastAsiaTheme="minorEastAsia"/>
            <w:noProof/>
            <w:lang w:eastAsia="en-IE"/>
          </w:rPr>
          <w:tab/>
        </w:r>
        <w:r w:rsidR="00EC1E52" w:rsidRPr="009A0FBE">
          <w:rPr>
            <w:rStyle w:val="Hyperlink"/>
            <w:noProof/>
          </w:rPr>
          <w:t>Funding</w:t>
        </w:r>
        <w:r w:rsidR="00EC1E52">
          <w:rPr>
            <w:noProof/>
            <w:webHidden/>
          </w:rPr>
          <w:tab/>
        </w:r>
        <w:r>
          <w:rPr>
            <w:noProof/>
            <w:webHidden/>
          </w:rPr>
          <w:fldChar w:fldCharType="begin"/>
        </w:r>
        <w:r w:rsidR="00EC1E52">
          <w:rPr>
            <w:noProof/>
            <w:webHidden/>
          </w:rPr>
          <w:instrText xml:space="preserve"> PAGEREF _Toc468802277 \h </w:instrText>
        </w:r>
        <w:r>
          <w:rPr>
            <w:noProof/>
            <w:webHidden/>
          </w:rPr>
        </w:r>
        <w:r>
          <w:rPr>
            <w:noProof/>
            <w:webHidden/>
          </w:rPr>
          <w:fldChar w:fldCharType="separate"/>
        </w:r>
        <w:r w:rsidR="00EC1E52">
          <w:rPr>
            <w:noProof/>
            <w:webHidden/>
          </w:rPr>
          <w:t>3</w:t>
        </w:r>
        <w:r>
          <w:rPr>
            <w:noProof/>
            <w:webHidden/>
          </w:rPr>
          <w:fldChar w:fldCharType="end"/>
        </w:r>
      </w:hyperlink>
    </w:p>
    <w:p w:rsidR="00EC1E52" w:rsidRDefault="003B2B74">
      <w:pPr>
        <w:pStyle w:val="TOC1"/>
        <w:tabs>
          <w:tab w:val="left" w:pos="660"/>
          <w:tab w:val="right" w:leader="dot" w:pos="9016"/>
        </w:tabs>
        <w:rPr>
          <w:rFonts w:eastAsiaTheme="minorEastAsia"/>
          <w:noProof/>
          <w:lang w:eastAsia="en-IE"/>
        </w:rPr>
      </w:pPr>
      <w:hyperlink w:anchor="_Toc468802278" w:history="1">
        <w:r w:rsidR="00EC1E52" w:rsidRPr="009A0FBE">
          <w:rPr>
            <w:rStyle w:val="Hyperlink"/>
            <w:noProof/>
          </w:rPr>
          <w:t>6.0</w:t>
        </w:r>
        <w:r w:rsidR="00EC1E52">
          <w:rPr>
            <w:rFonts w:eastAsiaTheme="minorEastAsia"/>
            <w:noProof/>
            <w:lang w:eastAsia="en-IE"/>
          </w:rPr>
          <w:tab/>
        </w:r>
        <w:r w:rsidR="00EC1E52" w:rsidRPr="009A0FBE">
          <w:rPr>
            <w:rStyle w:val="Hyperlink"/>
            <w:noProof/>
          </w:rPr>
          <w:t>Public consultation</w:t>
        </w:r>
        <w:r w:rsidR="00EC1E52">
          <w:rPr>
            <w:noProof/>
            <w:webHidden/>
          </w:rPr>
          <w:tab/>
        </w:r>
        <w:r>
          <w:rPr>
            <w:noProof/>
            <w:webHidden/>
          </w:rPr>
          <w:fldChar w:fldCharType="begin"/>
        </w:r>
        <w:r w:rsidR="00EC1E52">
          <w:rPr>
            <w:noProof/>
            <w:webHidden/>
          </w:rPr>
          <w:instrText xml:space="preserve"> PAGEREF _Toc468802278 \h </w:instrText>
        </w:r>
        <w:r>
          <w:rPr>
            <w:noProof/>
            <w:webHidden/>
          </w:rPr>
        </w:r>
        <w:r>
          <w:rPr>
            <w:noProof/>
            <w:webHidden/>
          </w:rPr>
          <w:fldChar w:fldCharType="separate"/>
        </w:r>
        <w:r w:rsidR="00EC1E52">
          <w:rPr>
            <w:noProof/>
            <w:webHidden/>
          </w:rPr>
          <w:t>3</w:t>
        </w:r>
        <w:r>
          <w:rPr>
            <w:noProof/>
            <w:webHidden/>
          </w:rPr>
          <w:fldChar w:fldCharType="end"/>
        </w:r>
      </w:hyperlink>
    </w:p>
    <w:p w:rsidR="00EC1E52" w:rsidRDefault="003B2B74">
      <w:pPr>
        <w:pStyle w:val="TOC1"/>
        <w:tabs>
          <w:tab w:val="left" w:pos="660"/>
          <w:tab w:val="right" w:leader="dot" w:pos="9016"/>
        </w:tabs>
        <w:rPr>
          <w:rFonts w:eastAsiaTheme="minorEastAsia"/>
          <w:noProof/>
          <w:lang w:eastAsia="en-IE"/>
        </w:rPr>
      </w:pPr>
      <w:hyperlink w:anchor="_Toc468802279" w:history="1">
        <w:r w:rsidR="00EC1E52" w:rsidRPr="009A0FBE">
          <w:rPr>
            <w:rStyle w:val="Hyperlink"/>
            <w:noProof/>
          </w:rPr>
          <w:t xml:space="preserve">7.0 </w:t>
        </w:r>
        <w:r w:rsidR="00EC1E52">
          <w:rPr>
            <w:rFonts w:eastAsiaTheme="minorEastAsia"/>
            <w:noProof/>
            <w:lang w:eastAsia="en-IE"/>
          </w:rPr>
          <w:tab/>
        </w:r>
        <w:r w:rsidR="00EC1E52" w:rsidRPr="009A0FBE">
          <w:rPr>
            <w:rStyle w:val="Hyperlink"/>
            <w:noProof/>
          </w:rPr>
          <w:t>Submissions</w:t>
        </w:r>
        <w:r w:rsidR="00EC1E52">
          <w:rPr>
            <w:noProof/>
            <w:webHidden/>
          </w:rPr>
          <w:tab/>
        </w:r>
        <w:r w:rsidR="0066540B">
          <w:rPr>
            <w:noProof/>
            <w:webHidden/>
          </w:rPr>
          <w:t>3</w:t>
        </w:r>
      </w:hyperlink>
    </w:p>
    <w:p w:rsidR="00684C45" w:rsidRDefault="003B2B74">
      <w:pPr>
        <w:rPr>
          <w:rFonts w:ascii="Arial" w:hAnsi="Arial" w:cs="Arial"/>
          <w:sz w:val="24"/>
          <w:szCs w:val="24"/>
        </w:rPr>
        <w:sectPr w:rsidR="00684C45" w:rsidSect="009A115E">
          <w:headerReference w:type="default" r:id="rId9"/>
          <w:footerReference w:type="default" r:id="rId10"/>
          <w:pgSz w:w="11906" w:h="16838"/>
          <w:pgMar w:top="1440" w:right="1440" w:bottom="1440" w:left="1440" w:header="708" w:footer="708" w:gutter="0"/>
          <w:pgNumType w:fmt="lowerRoman" w:start="1"/>
          <w:cols w:space="708"/>
          <w:docGrid w:linePitch="360"/>
        </w:sectPr>
      </w:pPr>
      <w:r>
        <w:rPr>
          <w:rFonts w:ascii="Arial" w:hAnsi="Arial" w:cs="Arial"/>
          <w:sz w:val="24"/>
          <w:szCs w:val="24"/>
        </w:rPr>
        <w:fldChar w:fldCharType="end"/>
      </w:r>
    </w:p>
    <w:p w:rsidR="00684C45" w:rsidRPr="00684C45" w:rsidRDefault="00684C45" w:rsidP="009A115E">
      <w:pPr>
        <w:pStyle w:val="Heading1"/>
        <w:numPr>
          <w:ilvl w:val="0"/>
          <w:numId w:val="7"/>
        </w:numPr>
        <w:jc w:val="both"/>
      </w:pPr>
      <w:bookmarkStart w:id="0" w:name="_Toc468802273"/>
      <w:r w:rsidRPr="00684C45">
        <w:lastRenderedPageBreak/>
        <w:t>Introduction</w:t>
      </w:r>
      <w:bookmarkEnd w:id="0"/>
    </w:p>
    <w:p w:rsidR="002E13E6" w:rsidRDefault="002E13E6" w:rsidP="00E87A88">
      <w:pPr>
        <w:pStyle w:val="Default"/>
        <w:rPr>
          <w:rFonts w:ascii="Arial" w:hAnsi="Arial" w:cs="Arial"/>
          <w:bCs/>
          <w:sz w:val="20"/>
          <w:szCs w:val="20"/>
        </w:rPr>
      </w:pPr>
      <w:r w:rsidRPr="002E13E6">
        <w:rPr>
          <w:rFonts w:ascii="Arial" w:hAnsi="Arial" w:cs="Arial"/>
          <w:sz w:val="20"/>
          <w:szCs w:val="20"/>
        </w:rPr>
        <w:t xml:space="preserve">This document has been prepared </w:t>
      </w:r>
      <w:r w:rsidRPr="00E87A88">
        <w:rPr>
          <w:rFonts w:ascii="Arial" w:hAnsi="Arial" w:cs="Arial"/>
          <w:sz w:val="20"/>
          <w:szCs w:val="20"/>
        </w:rPr>
        <w:t xml:space="preserve">in compliance with </w:t>
      </w:r>
      <w:r w:rsidR="00E87A88" w:rsidRPr="00E87A88">
        <w:rPr>
          <w:rFonts w:ascii="Arial" w:hAnsi="Arial" w:cs="Arial"/>
          <w:bCs/>
          <w:sz w:val="20"/>
          <w:szCs w:val="20"/>
        </w:rPr>
        <w:t xml:space="preserve">Section 179 of the Planning and Development Act 2000-2010 </w:t>
      </w:r>
      <w:r w:rsidR="00E87A88">
        <w:rPr>
          <w:rFonts w:ascii="Arial" w:hAnsi="Arial" w:cs="Arial"/>
          <w:bCs/>
          <w:sz w:val="20"/>
          <w:szCs w:val="20"/>
        </w:rPr>
        <w:t xml:space="preserve">and </w:t>
      </w:r>
      <w:r w:rsidR="00E87A88" w:rsidRPr="00E87A88">
        <w:rPr>
          <w:rFonts w:ascii="Arial" w:hAnsi="Arial" w:cs="Arial"/>
          <w:bCs/>
          <w:sz w:val="20"/>
          <w:szCs w:val="20"/>
        </w:rPr>
        <w:t>Part 8 of the Planning and Development Regulations 2001-2011</w:t>
      </w:r>
      <w:r w:rsidR="00E87A88">
        <w:rPr>
          <w:rFonts w:ascii="Arial" w:hAnsi="Arial" w:cs="Arial"/>
          <w:bCs/>
          <w:sz w:val="20"/>
          <w:szCs w:val="20"/>
        </w:rPr>
        <w:t>.</w:t>
      </w:r>
    </w:p>
    <w:p w:rsidR="00E87A88" w:rsidRPr="00E87A88" w:rsidRDefault="00E87A88" w:rsidP="00E87A88">
      <w:pPr>
        <w:pStyle w:val="Default"/>
        <w:rPr>
          <w:rFonts w:ascii="Arial" w:hAnsi="Arial" w:cs="Arial"/>
          <w:sz w:val="20"/>
          <w:szCs w:val="20"/>
        </w:rPr>
      </w:pPr>
    </w:p>
    <w:p w:rsidR="002E13E6" w:rsidRDefault="002E13E6" w:rsidP="009A115E">
      <w:pPr>
        <w:jc w:val="both"/>
        <w:rPr>
          <w:rFonts w:ascii="Arial" w:hAnsi="Arial" w:cs="Arial"/>
          <w:sz w:val="20"/>
          <w:szCs w:val="20"/>
        </w:rPr>
      </w:pPr>
      <w:r w:rsidRPr="002E13E6">
        <w:rPr>
          <w:rFonts w:ascii="Arial" w:hAnsi="Arial" w:cs="Arial"/>
          <w:sz w:val="20"/>
          <w:szCs w:val="20"/>
        </w:rPr>
        <w:t>The background</w:t>
      </w:r>
      <w:r w:rsidR="004E12BE">
        <w:rPr>
          <w:rFonts w:ascii="Arial" w:hAnsi="Arial" w:cs="Arial"/>
          <w:sz w:val="20"/>
          <w:szCs w:val="20"/>
        </w:rPr>
        <w:t xml:space="preserve"> to</w:t>
      </w:r>
      <w:r w:rsidRPr="002E13E6">
        <w:rPr>
          <w:rFonts w:ascii="Arial" w:hAnsi="Arial" w:cs="Arial"/>
          <w:sz w:val="20"/>
          <w:szCs w:val="20"/>
        </w:rPr>
        <w:t xml:space="preserve"> and reason</w:t>
      </w:r>
      <w:r w:rsidR="004E12BE">
        <w:rPr>
          <w:rFonts w:ascii="Arial" w:hAnsi="Arial" w:cs="Arial"/>
          <w:sz w:val="20"/>
          <w:szCs w:val="20"/>
        </w:rPr>
        <w:t>s</w:t>
      </w:r>
      <w:r w:rsidRPr="002E13E6">
        <w:rPr>
          <w:rFonts w:ascii="Arial" w:hAnsi="Arial" w:cs="Arial"/>
          <w:sz w:val="20"/>
          <w:szCs w:val="20"/>
        </w:rPr>
        <w:t xml:space="preserve"> for the scheme</w:t>
      </w:r>
      <w:r w:rsidR="004E12BE">
        <w:rPr>
          <w:rFonts w:ascii="Arial" w:hAnsi="Arial" w:cs="Arial"/>
          <w:sz w:val="20"/>
          <w:szCs w:val="20"/>
        </w:rPr>
        <w:t>,</w:t>
      </w:r>
      <w:r w:rsidRPr="002E13E6">
        <w:rPr>
          <w:rFonts w:ascii="Arial" w:hAnsi="Arial" w:cs="Arial"/>
          <w:sz w:val="20"/>
          <w:szCs w:val="20"/>
        </w:rPr>
        <w:t xml:space="preserve"> in</w:t>
      </w:r>
      <w:r w:rsidR="004E12BE">
        <w:rPr>
          <w:rFonts w:ascii="Arial" w:hAnsi="Arial" w:cs="Arial"/>
          <w:sz w:val="20"/>
          <w:szCs w:val="20"/>
        </w:rPr>
        <w:t xml:space="preserve">sofar as they relate to </w:t>
      </w:r>
      <w:r w:rsidRPr="002E13E6">
        <w:rPr>
          <w:rFonts w:ascii="Arial" w:hAnsi="Arial" w:cs="Arial"/>
          <w:sz w:val="20"/>
          <w:szCs w:val="20"/>
        </w:rPr>
        <w:t>proper planning and sustainable dev</w:t>
      </w:r>
      <w:r w:rsidR="004E12BE">
        <w:rPr>
          <w:rFonts w:ascii="Arial" w:hAnsi="Arial" w:cs="Arial"/>
          <w:sz w:val="20"/>
          <w:szCs w:val="20"/>
        </w:rPr>
        <w:t>elopment are set out below. Thereafter t</w:t>
      </w:r>
      <w:r w:rsidRPr="002E13E6">
        <w:rPr>
          <w:rFonts w:ascii="Arial" w:hAnsi="Arial" w:cs="Arial"/>
          <w:sz w:val="20"/>
          <w:szCs w:val="20"/>
        </w:rPr>
        <w:t xml:space="preserve">he </w:t>
      </w:r>
      <w:r w:rsidR="00A42229">
        <w:rPr>
          <w:rFonts w:ascii="Arial" w:hAnsi="Arial" w:cs="Arial"/>
          <w:sz w:val="20"/>
          <w:szCs w:val="20"/>
        </w:rPr>
        <w:t xml:space="preserve">detailed </w:t>
      </w:r>
      <w:r w:rsidRPr="002E13E6">
        <w:rPr>
          <w:rFonts w:ascii="Arial" w:hAnsi="Arial" w:cs="Arial"/>
          <w:sz w:val="20"/>
          <w:szCs w:val="20"/>
        </w:rPr>
        <w:t>description of the proposed improvement works are set out in Section</w:t>
      </w:r>
      <w:r w:rsidR="00A42229">
        <w:rPr>
          <w:rFonts w:ascii="Arial" w:hAnsi="Arial" w:cs="Arial"/>
          <w:sz w:val="20"/>
          <w:szCs w:val="20"/>
        </w:rPr>
        <w:t>s</w:t>
      </w:r>
      <w:r w:rsidRPr="002E13E6">
        <w:rPr>
          <w:rFonts w:ascii="Arial" w:hAnsi="Arial" w:cs="Arial"/>
          <w:sz w:val="20"/>
          <w:szCs w:val="20"/>
        </w:rPr>
        <w:t xml:space="preserve"> 2 and 3.</w:t>
      </w:r>
    </w:p>
    <w:p w:rsidR="000A0D43" w:rsidRDefault="009A115E" w:rsidP="002A1626">
      <w:pPr>
        <w:jc w:val="both"/>
        <w:rPr>
          <w:rFonts w:ascii="Arial" w:hAnsi="Arial" w:cs="Arial"/>
          <w:sz w:val="20"/>
          <w:szCs w:val="20"/>
        </w:rPr>
      </w:pPr>
      <w:r w:rsidRPr="002A1626">
        <w:rPr>
          <w:rFonts w:ascii="Arial" w:hAnsi="Arial" w:cs="Arial"/>
          <w:sz w:val="20"/>
          <w:szCs w:val="20"/>
        </w:rPr>
        <w:t xml:space="preserve">The proposed </w:t>
      </w:r>
      <w:r w:rsidR="000A0D43">
        <w:rPr>
          <w:rFonts w:ascii="Arial" w:hAnsi="Arial" w:cs="Arial"/>
          <w:sz w:val="20"/>
          <w:szCs w:val="20"/>
        </w:rPr>
        <w:t>works</w:t>
      </w:r>
      <w:r w:rsidR="004E12BE">
        <w:rPr>
          <w:rFonts w:ascii="Arial" w:hAnsi="Arial" w:cs="Arial"/>
          <w:sz w:val="20"/>
          <w:szCs w:val="20"/>
        </w:rPr>
        <w:t xml:space="preserve"> area</w:t>
      </w:r>
      <w:r w:rsidR="000A0D43">
        <w:rPr>
          <w:rFonts w:ascii="Arial" w:hAnsi="Arial" w:cs="Arial"/>
          <w:sz w:val="20"/>
          <w:szCs w:val="20"/>
        </w:rPr>
        <w:t xml:space="preserve"> comprise</w:t>
      </w:r>
      <w:r w:rsidR="004E12BE">
        <w:rPr>
          <w:rFonts w:ascii="Arial" w:hAnsi="Arial" w:cs="Arial"/>
          <w:sz w:val="20"/>
          <w:szCs w:val="20"/>
        </w:rPr>
        <w:t xml:space="preserve">s </w:t>
      </w:r>
      <w:r w:rsidR="000A0D43">
        <w:rPr>
          <w:rFonts w:ascii="Arial" w:hAnsi="Arial" w:cs="Arial"/>
          <w:sz w:val="20"/>
          <w:szCs w:val="20"/>
        </w:rPr>
        <w:t>250</w:t>
      </w:r>
      <w:r w:rsidR="004E12BE">
        <w:rPr>
          <w:rFonts w:ascii="Arial" w:hAnsi="Arial" w:cs="Arial"/>
          <w:sz w:val="20"/>
          <w:szCs w:val="20"/>
        </w:rPr>
        <w:t>m of street surface and urban area on Ormonde Street, Kilkenny</w:t>
      </w:r>
      <w:r w:rsidR="00A42229">
        <w:rPr>
          <w:rFonts w:ascii="Arial" w:hAnsi="Arial" w:cs="Arial"/>
          <w:sz w:val="20"/>
          <w:szCs w:val="20"/>
        </w:rPr>
        <w:t xml:space="preserve"> as illustrated on Drawing Number 18069-P8-001 in the booklet of drawings accompanying this proposal</w:t>
      </w:r>
      <w:r w:rsidR="004E12BE">
        <w:rPr>
          <w:rFonts w:ascii="Arial" w:hAnsi="Arial" w:cs="Arial"/>
          <w:sz w:val="20"/>
          <w:szCs w:val="20"/>
        </w:rPr>
        <w:t>.</w:t>
      </w:r>
      <w:r w:rsidR="00A42229">
        <w:rPr>
          <w:rFonts w:ascii="Arial" w:hAnsi="Arial" w:cs="Arial"/>
          <w:sz w:val="20"/>
          <w:szCs w:val="20"/>
        </w:rPr>
        <w:t xml:space="preserve"> Ormonde Street extends from its junction at Patrick Street to its junction at Lower New Street over a total distance of 250m as set out above. </w:t>
      </w:r>
      <w:r w:rsidR="004E12BE">
        <w:rPr>
          <w:rFonts w:ascii="Arial" w:hAnsi="Arial" w:cs="Arial"/>
          <w:sz w:val="20"/>
          <w:szCs w:val="20"/>
        </w:rPr>
        <w:t xml:space="preserve"> For vehicular purposes Ormonde Street is a</w:t>
      </w:r>
      <w:r w:rsidR="000A0D43">
        <w:rPr>
          <w:rFonts w:ascii="Arial" w:hAnsi="Arial" w:cs="Arial"/>
          <w:sz w:val="20"/>
          <w:szCs w:val="20"/>
        </w:rPr>
        <w:t xml:space="preserve"> </w:t>
      </w:r>
      <w:r w:rsidR="000A17B7">
        <w:rPr>
          <w:rFonts w:ascii="Arial" w:hAnsi="Arial" w:cs="Arial"/>
          <w:sz w:val="20"/>
          <w:szCs w:val="20"/>
        </w:rPr>
        <w:t>two-way street</w:t>
      </w:r>
      <w:r w:rsidR="004E12BE">
        <w:rPr>
          <w:rFonts w:ascii="Arial" w:hAnsi="Arial" w:cs="Arial"/>
          <w:sz w:val="20"/>
          <w:szCs w:val="20"/>
        </w:rPr>
        <w:t xml:space="preserve"> serving as a city centre street in its own right and providing direct access to local Hotels,</w:t>
      </w:r>
      <w:r w:rsidR="00A42229">
        <w:rPr>
          <w:rFonts w:ascii="Arial" w:hAnsi="Arial" w:cs="Arial"/>
          <w:sz w:val="20"/>
          <w:szCs w:val="20"/>
        </w:rPr>
        <w:t xml:space="preserve"> two</w:t>
      </w:r>
      <w:r w:rsidR="004E12BE">
        <w:rPr>
          <w:rFonts w:ascii="Arial" w:hAnsi="Arial" w:cs="Arial"/>
          <w:sz w:val="20"/>
          <w:szCs w:val="20"/>
        </w:rPr>
        <w:t xml:space="preserve"> car park</w:t>
      </w:r>
      <w:r w:rsidR="00A42229">
        <w:rPr>
          <w:rFonts w:ascii="Arial" w:hAnsi="Arial" w:cs="Arial"/>
          <w:sz w:val="20"/>
          <w:szCs w:val="20"/>
        </w:rPr>
        <w:t>s with a combined 700 spaces</w:t>
      </w:r>
      <w:r w:rsidR="004E12BE">
        <w:rPr>
          <w:rFonts w:ascii="Arial" w:hAnsi="Arial" w:cs="Arial"/>
          <w:sz w:val="20"/>
          <w:szCs w:val="20"/>
        </w:rPr>
        <w:t>, local businesses</w:t>
      </w:r>
      <w:r w:rsidR="00A42229">
        <w:rPr>
          <w:rFonts w:ascii="Arial" w:hAnsi="Arial" w:cs="Arial"/>
          <w:sz w:val="20"/>
          <w:szCs w:val="20"/>
        </w:rPr>
        <w:t xml:space="preserve">, </w:t>
      </w:r>
      <w:r w:rsidR="00891F25">
        <w:rPr>
          <w:rFonts w:ascii="Arial" w:hAnsi="Arial" w:cs="Arial"/>
          <w:sz w:val="20"/>
          <w:szCs w:val="20"/>
        </w:rPr>
        <w:t>retail outlets and</w:t>
      </w:r>
      <w:r w:rsidR="004E12BE">
        <w:rPr>
          <w:rFonts w:ascii="Arial" w:hAnsi="Arial" w:cs="Arial"/>
          <w:sz w:val="20"/>
          <w:szCs w:val="20"/>
        </w:rPr>
        <w:t xml:space="preserve"> residential properties. </w:t>
      </w:r>
    </w:p>
    <w:p w:rsidR="00891F25" w:rsidRDefault="00A42229" w:rsidP="002A1626">
      <w:pPr>
        <w:jc w:val="both"/>
        <w:rPr>
          <w:rFonts w:ascii="Arial" w:hAnsi="Arial" w:cs="Arial"/>
          <w:sz w:val="20"/>
          <w:szCs w:val="20"/>
        </w:rPr>
      </w:pPr>
      <w:r>
        <w:rPr>
          <w:rFonts w:ascii="Arial" w:hAnsi="Arial" w:cs="Arial"/>
          <w:sz w:val="20"/>
          <w:szCs w:val="20"/>
        </w:rPr>
        <w:t>The street was developed privately over the past 20 year</w:t>
      </w:r>
      <w:r w:rsidR="00891F25">
        <w:rPr>
          <w:rFonts w:ascii="Arial" w:hAnsi="Arial" w:cs="Arial"/>
          <w:sz w:val="20"/>
          <w:szCs w:val="20"/>
        </w:rPr>
        <w:t>s and was declared a public street</w:t>
      </w:r>
      <w:r>
        <w:rPr>
          <w:rFonts w:ascii="Arial" w:hAnsi="Arial" w:cs="Arial"/>
          <w:sz w:val="20"/>
          <w:szCs w:val="20"/>
        </w:rPr>
        <w:t xml:space="preserve"> in or around 3 years ago. </w:t>
      </w:r>
      <w:r w:rsidR="00891F25">
        <w:rPr>
          <w:rFonts w:ascii="Arial" w:hAnsi="Arial" w:cs="Arial"/>
          <w:sz w:val="20"/>
          <w:szCs w:val="20"/>
        </w:rPr>
        <w:t>The standard of finish on the street and the quality of surface on the street falls well below the general standard of streetscapes in Kilkenny City.</w:t>
      </w:r>
      <w:r w:rsidR="000A17B7">
        <w:rPr>
          <w:rFonts w:ascii="Arial" w:hAnsi="Arial" w:cs="Arial"/>
          <w:sz w:val="20"/>
          <w:szCs w:val="20"/>
        </w:rPr>
        <w:t xml:space="preserve"> </w:t>
      </w:r>
    </w:p>
    <w:p w:rsidR="000A0D43" w:rsidRDefault="00CC5893" w:rsidP="002A1626">
      <w:pPr>
        <w:jc w:val="both"/>
        <w:rPr>
          <w:rFonts w:ascii="Arial" w:hAnsi="Arial" w:cs="Arial"/>
          <w:sz w:val="20"/>
          <w:szCs w:val="20"/>
        </w:rPr>
      </w:pPr>
      <w:r>
        <w:rPr>
          <w:rFonts w:ascii="Arial" w:hAnsi="Arial" w:cs="Arial"/>
          <w:sz w:val="20"/>
          <w:szCs w:val="20"/>
        </w:rPr>
        <w:t xml:space="preserve">Adjacent to its junction with Patrick Street </w:t>
      </w:r>
      <w:r w:rsidR="000A17B7">
        <w:rPr>
          <w:rFonts w:ascii="Arial" w:hAnsi="Arial" w:cs="Arial"/>
          <w:sz w:val="20"/>
          <w:szCs w:val="20"/>
        </w:rPr>
        <w:t xml:space="preserve">Ormonde Street </w:t>
      </w:r>
      <w:r w:rsidR="00891F25">
        <w:rPr>
          <w:rFonts w:ascii="Arial" w:hAnsi="Arial" w:cs="Arial"/>
          <w:sz w:val="20"/>
          <w:szCs w:val="20"/>
        </w:rPr>
        <w:t>provides access to and from</w:t>
      </w:r>
      <w:r w:rsidR="000A0D43">
        <w:rPr>
          <w:rFonts w:ascii="Arial" w:hAnsi="Arial" w:cs="Arial"/>
          <w:sz w:val="20"/>
          <w:szCs w:val="20"/>
        </w:rPr>
        <w:t xml:space="preserve"> </w:t>
      </w:r>
      <w:r w:rsidR="00325B31">
        <w:rPr>
          <w:rFonts w:ascii="Arial" w:hAnsi="Arial" w:cs="Arial"/>
          <w:sz w:val="20"/>
          <w:szCs w:val="20"/>
        </w:rPr>
        <w:t>Pudding Lane</w:t>
      </w:r>
      <w:r w:rsidR="00891F25">
        <w:rPr>
          <w:rFonts w:ascii="Arial" w:hAnsi="Arial" w:cs="Arial"/>
          <w:sz w:val="20"/>
          <w:szCs w:val="20"/>
        </w:rPr>
        <w:t xml:space="preserve"> (a public road/street)</w:t>
      </w:r>
      <w:r w:rsidR="00325B31">
        <w:rPr>
          <w:rFonts w:ascii="Arial" w:hAnsi="Arial" w:cs="Arial"/>
          <w:sz w:val="20"/>
          <w:szCs w:val="20"/>
        </w:rPr>
        <w:t xml:space="preserve"> and </w:t>
      </w:r>
      <w:r w:rsidR="00891F25">
        <w:rPr>
          <w:rFonts w:ascii="Arial" w:hAnsi="Arial" w:cs="Arial"/>
          <w:sz w:val="20"/>
          <w:szCs w:val="20"/>
        </w:rPr>
        <w:t xml:space="preserve">to </w:t>
      </w:r>
      <w:r w:rsidR="000A0D43">
        <w:rPr>
          <w:rFonts w:ascii="Arial" w:hAnsi="Arial" w:cs="Arial"/>
          <w:sz w:val="20"/>
          <w:szCs w:val="20"/>
        </w:rPr>
        <w:t xml:space="preserve">individual </w:t>
      </w:r>
      <w:r w:rsidR="00891F25">
        <w:rPr>
          <w:rFonts w:ascii="Arial" w:hAnsi="Arial" w:cs="Arial"/>
          <w:sz w:val="20"/>
          <w:szCs w:val="20"/>
        </w:rPr>
        <w:t xml:space="preserve">residential, </w:t>
      </w:r>
      <w:r w:rsidR="000A0D43">
        <w:rPr>
          <w:rFonts w:ascii="Arial" w:hAnsi="Arial" w:cs="Arial"/>
          <w:sz w:val="20"/>
          <w:szCs w:val="20"/>
        </w:rPr>
        <w:t>commercial</w:t>
      </w:r>
      <w:r w:rsidR="004E12BE">
        <w:rPr>
          <w:rFonts w:ascii="Arial" w:hAnsi="Arial" w:cs="Arial"/>
          <w:sz w:val="20"/>
          <w:szCs w:val="20"/>
        </w:rPr>
        <w:t xml:space="preserve"> </w:t>
      </w:r>
      <w:r w:rsidR="000A17B7">
        <w:rPr>
          <w:rFonts w:ascii="Arial" w:hAnsi="Arial" w:cs="Arial"/>
          <w:sz w:val="20"/>
          <w:szCs w:val="20"/>
        </w:rPr>
        <w:t>&amp; private</w:t>
      </w:r>
      <w:r w:rsidR="000A0D43">
        <w:rPr>
          <w:rFonts w:ascii="Arial" w:hAnsi="Arial" w:cs="Arial"/>
          <w:sz w:val="20"/>
          <w:szCs w:val="20"/>
        </w:rPr>
        <w:t xml:space="preserve"> businesses</w:t>
      </w:r>
      <w:r w:rsidR="00891F25">
        <w:rPr>
          <w:rFonts w:ascii="Arial" w:hAnsi="Arial" w:cs="Arial"/>
          <w:sz w:val="20"/>
          <w:szCs w:val="20"/>
        </w:rPr>
        <w:t xml:space="preserve"> on that Lane</w:t>
      </w:r>
      <w:r w:rsidR="000A17B7">
        <w:rPr>
          <w:rFonts w:ascii="Arial" w:hAnsi="Arial" w:cs="Arial"/>
          <w:sz w:val="20"/>
          <w:szCs w:val="20"/>
        </w:rPr>
        <w:t>.</w:t>
      </w:r>
      <w:r>
        <w:rPr>
          <w:rFonts w:ascii="Arial" w:hAnsi="Arial" w:cs="Arial"/>
          <w:sz w:val="20"/>
          <w:szCs w:val="20"/>
        </w:rPr>
        <w:t xml:space="preserve"> There are also multiple pedestrian access points along the route.</w:t>
      </w:r>
      <w:r w:rsidR="000A17B7">
        <w:rPr>
          <w:rFonts w:ascii="Arial" w:hAnsi="Arial" w:cs="Arial"/>
          <w:sz w:val="20"/>
          <w:szCs w:val="20"/>
        </w:rPr>
        <w:t xml:space="preserve"> At 90m west of Patrick Street</w:t>
      </w:r>
      <w:r>
        <w:rPr>
          <w:rFonts w:ascii="Arial" w:hAnsi="Arial" w:cs="Arial"/>
          <w:sz w:val="20"/>
          <w:szCs w:val="20"/>
        </w:rPr>
        <w:t xml:space="preserve"> there is an </w:t>
      </w:r>
      <w:r w:rsidR="000A17B7">
        <w:rPr>
          <w:rFonts w:ascii="Arial" w:hAnsi="Arial" w:cs="Arial"/>
          <w:sz w:val="20"/>
          <w:szCs w:val="20"/>
        </w:rPr>
        <w:t xml:space="preserve"> </w:t>
      </w:r>
      <w:r>
        <w:rPr>
          <w:rFonts w:ascii="Arial" w:hAnsi="Arial" w:cs="Arial"/>
          <w:sz w:val="20"/>
          <w:szCs w:val="20"/>
        </w:rPr>
        <w:t xml:space="preserve">access </w:t>
      </w:r>
      <w:r w:rsidR="000A0D43">
        <w:rPr>
          <w:rFonts w:ascii="Arial" w:hAnsi="Arial" w:cs="Arial"/>
          <w:sz w:val="20"/>
          <w:szCs w:val="20"/>
        </w:rPr>
        <w:t xml:space="preserve">to </w:t>
      </w:r>
      <w:r w:rsidR="000A17B7">
        <w:rPr>
          <w:rFonts w:ascii="Arial" w:hAnsi="Arial" w:cs="Arial"/>
          <w:sz w:val="20"/>
          <w:szCs w:val="20"/>
        </w:rPr>
        <w:t>the</w:t>
      </w:r>
      <w:r>
        <w:rPr>
          <w:rFonts w:ascii="Arial" w:hAnsi="Arial" w:cs="Arial"/>
          <w:sz w:val="20"/>
          <w:szCs w:val="20"/>
        </w:rPr>
        <w:t xml:space="preserve"> private</w:t>
      </w:r>
      <w:r w:rsidR="000A17B7">
        <w:rPr>
          <w:rFonts w:ascii="Arial" w:hAnsi="Arial" w:cs="Arial"/>
          <w:sz w:val="20"/>
          <w:szCs w:val="20"/>
        </w:rPr>
        <w:t xml:space="preserve"> </w:t>
      </w:r>
      <w:r w:rsidR="000A0D43">
        <w:rPr>
          <w:rFonts w:ascii="Arial" w:hAnsi="Arial" w:cs="Arial"/>
          <w:sz w:val="20"/>
          <w:szCs w:val="20"/>
        </w:rPr>
        <w:t xml:space="preserve">Patrick’s Court </w:t>
      </w:r>
      <w:r w:rsidR="000A17B7">
        <w:rPr>
          <w:rFonts w:ascii="Arial" w:hAnsi="Arial" w:cs="Arial"/>
          <w:sz w:val="20"/>
          <w:szCs w:val="20"/>
        </w:rPr>
        <w:t>car</w:t>
      </w:r>
      <w:r>
        <w:rPr>
          <w:rFonts w:ascii="Arial" w:hAnsi="Arial" w:cs="Arial"/>
          <w:sz w:val="20"/>
          <w:szCs w:val="20"/>
        </w:rPr>
        <w:t xml:space="preserve"> </w:t>
      </w:r>
      <w:r w:rsidR="000A17B7">
        <w:rPr>
          <w:rFonts w:ascii="Arial" w:hAnsi="Arial" w:cs="Arial"/>
          <w:sz w:val="20"/>
          <w:szCs w:val="20"/>
        </w:rPr>
        <w:t xml:space="preserve">park </w:t>
      </w:r>
      <w:r w:rsidR="000A0D43">
        <w:rPr>
          <w:rFonts w:ascii="Arial" w:hAnsi="Arial" w:cs="Arial"/>
          <w:sz w:val="20"/>
          <w:szCs w:val="20"/>
        </w:rPr>
        <w:t>and</w:t>
      </w:r>
      <w:r>
        <w:rPr>
          <w:rFonts w:ascii="Arial" w:hAnsi="Arial" w:cs="Arial"/>
          <w:sz w:val="20"/>
          <w:szCs w:val="20"/>
        </w:rPr>
        <w:t xml:space="preserve"> also</w:t>
      </w:r>
      <w:r w:rsidR="000A0D43">
        <w:rPr>
          <w:rFonts w:ascii="Arial" w:hAnsi="Arial" w:cs="Arial"/>
          <w:sz w:val="20"/>
          <w:szCs w:val="20"/>
        </w:rPr>
        <w:t xml:space="preserve"> </w:t>
      </w:r>
      <w:r>
        <w:rPr>
          <w:rFonts w:ascii="Arial" w:hAnsi="Arial" w:cs="Arial"/>
          <w:sz w:val="20"/>
          <w:szCs w:val="20"/>
        </w:rPr>
        <w:t>to/from the Multi-storey C</w:t>
      </w:r>
      <w:r w:rsidR="000A0D43">
        <w:rPr>
          <w:rFonts w:ascii="Arial" w:hAnsi="Arial" w:cs="Arial"/>
          <w:sz w:val="20"/>
          <w:szCs w:val="20"/>
        </w:rPr>
        <w:t>ar</w:t>
      </w:r>
      <w:r>
        <w:rPr>
          <w:rFonts w:ascii="Arial" w:hAnsi="Arial" w:cs="Arial"/>
          <w:sz w:val="20"/>
          <w:szCs w:val="20"/>
        </w:rPr>
        <w:t xml:space="preserve"> P</w:t>
      </w:r>
      <w:r w:rsidR="000A0D43">
        <w:rPr>
          <w:rFonts w:ascii="Arial" w:hAnsi="Arial" w:cs="Arial"/>
          <w:sz w:val="20"/>
          <w:szCs w:val="20"/>
        </w:rPr>
        <w:t>ark</w:t>
      </w:r>
      <w:r w:rsidR="00325B31">
        <w:rPr>
          <w:rFonts w:ascii="Arial" w:hAnsi="Arial" w:cs="Arial"/>
          <w:sz w:val="20"/>
          <w:szCs w:val="20"/>
        </w:rPr>
        <w:t xml:space="preserve"> (600spaces)</w:t>
      </w:r>
      <w:r w:rsidR="000A0D43">
        <w:rPr>
          <w:rFonts w:ascii="Arial" w:hAnsi="Arial" w:cs="Arial"/>
          <w:sz w:val="20"/>
          <w:szCs w:val="20"/>
        </w:rPr>
        <w:t>.</w:t>
      </w:r>
      <w:r>
        <w:rPr>
          <w:rFonts w:ascii="Arial" w:hAnsi="Arial" w:cs="Arial"/>
          <w:sz w:val="20"/>
          <w:szCs w:val="20"/>
        </w:rPr>
        <w:t xml:space="preserve"> As the street</w:t>
      </w:r>
      <w:r w:rsidR="000A0D43">
        <w:rPr>
          <w:rFonts w:ascii="Arial" w:hAnsi="Arial" w:cs="Arial"/>
          <w:sz w:val="20"/>
          <w:szCs w:val="20"/>
        </w:rPr>
        <w:t xml:space="preserve"> continues to rise sharply </w:t>
      </w:r>
      <w:r w:rsidR="000A17B7">
        <w:rPr>
          <w:rFonts w:ascii="Arial" w:hAnsi="Arial" w:cs="Arial"/>
          <w:sz w:val="20"/>
          <w:szCs w:val="20"/>
        </w:rPr>
        <w:t>ov</w:t>
      </w:r>
      <w:r>
        <w:rPr>
          <w:rFonts w:ascii="Arial" w:hAnsi="Arial" w:cs="Arial"/>
          <w:sz w:val="20"/>
          <w:szCs w:val="20"/>
        </w:rPr>
        <w:t>er a distance of 40m to a point past</w:t>
      </w:r>
      <w:r w:rsidR="000A0D43">
        <w:rPr>
          <w:rFonts w:ascii="Arial" w:hAnsi="Arial" w:cs="Arial"/>
          <w:sz w:val="20"/>
          <w:szCs w:val="20"/>
        </w:rPr>
        <w:t xml:space="preserve"> the Ormonde Hotel</w:t>
      </w:r>
      <w:r>
        <w:rPr>
          <w:rFonts w:ascii="Arial" w:hAnsi="Arial" w:cs="Arial"/>
          <w:sz w:val="20"/>
          <w:szCs w:val="20"/>
        </w:rPr>
        <w:t xml:space="preserve"> there is access to a surface car park (100 spaces) and</w:t>
      </w:r>
      <w:r w:rsidR="00325B31">
        <w:rPr>
          <w:rFonts w:ascii="Arial" w:hAnsi="Arial" w:cs="Arial"/>
          <w:sz w:val="20"/>
          <w:szCs w:val="20"/>
        </w:rPr>
        <w:t xml:space="preserve"> to a number </w:t>
      </w:r>
      <w:r>
        <w:rPr>
          <w:rFonts w:ascii="Arial" w:hAnsi="Arial" w:cs="Arial"/>
          <w:sz w:val="20"/>
          <w:szCs w:val="20"/>
        </w:rPr>
        <w:t xml:space="preserve">of </w:t>
      </w:r>
      <w:r w:rsidR="00325B31">
        <w:rPr>
          <w:rFonts w:ascii="Arial" w:hAnsi="Arial" w:cs="Arial"/>
          <w:sz w:val="20"/>
          <w:szCs w:val="20"/>
        </w:rPr>
        <w:t xml:space="preserve">residential apartments and duplex units. </w:t>
      </w:r>
      <w:r w:rsidR="00FF6B4C">
        <w:rPr>
          <w:rFonts w:ascii="Arial" w:hAnsi="Arial" w:cs="Arial"/>
          <w:sz w:val="20"/>
          <w:szCs w:val="20"/>
        </w:rPr>
        <w:t>The existing carriageway extends through a</w:t>
      </w:r>
      <w:r>
        <w:rPr>
          <w:rFonts w:ascii="Arial" w:hAnsi="Arial" w:cs="Arial"/>
          <w:sz w:val="20"/>
          <w:szCs w:val="20"/>
        </w:rPr>
        <w:t xml:space="preserve">n </w:t>
      </w:r>
      <w:r w:rsidR="009C6C27">
        <w:rPr>
          <w:rFonts w:ascii="Arial" w:hAnsi="Arial" w:cs="Arial"/>
          <w:sz w:val="20"/>
          <w:szCs w:val="20"/>
        </w:rPr>
        <w:t xml:space="preserve">archway </w:t>
      </w:r>
      <w:r w:rsidR="00A42229">
        <w:rPr>
          <w:rFonts w:ascii="Arial" w:hAnsi="Arial" w:cs="Arial"/>
          <w:sz w:val="20"/>
          <w:szCs w:val="20"/>
        </w:rPr>
        <w:t>to the junction</w:t>
      </w:r>
      <w:r w:rsidR="00FF6B4C">
        <w:rPr>
          <w:rFonts w:ascii="Arial" w:hAnsi="Arial" w:cs="Arial"/>
          <w:sz w:val="20"/>
          <w:szCs w:val="20"/>
        </w:rPr>
        <w:t xml:space="preserve"> with Lower New Street. </w:t>
      </w:r>
    </w:p>
    <w:p w:rsidR="00DF6B17" w:rsidRPr="002A1626" w:rsidRDefault="00CC5893" w:rsidP="002A1626">
      <w:pPr>
        <w:jc w:val="both"/>
        <w:rPr>
          <w:rFonts w:ascii="Arial" w:hAnsi="Arial" w:cs="Arial"/>
          <w:sz w:val="20"/>
          <w:szCs w:val="20"/>
        </w:rPr>
      </w:pPr>
      <w:r>
        <w:rPr>
          <w:rFonts w:ascii="Arial" w:hAnsi="Arial" w:cs="Arial"/>
          <w:sz w:val="20"/>
          <w:szCs w:val="20"/>
        </w:rPr>
        <w:t xml:space="preserve">The proposed Urban Enhancement Scheme </w:t>
      </w:r>
      <w:r w:rsidR="00DF6B17" w:rsidRPr="002A1626">
        <w:rPr>
          <w:rFonts w:ascii="Arial" w:hAnsi="Arial" w:cs="Arial"/>
          <w:sz w:val="20"/>
          <w:szCs w:val="20"/>
        </w:rPr>
        <w:t>provides for the following</w:t>
      </w:r>
      <w:r>
        <w:rPr>
          <w:rFonts w:ascii="Arial" w:hAnsi="Arial" w:cs="Arial"/>
          <w:sz w:val="20"/>
          <w:szCs w:val="20"/>
        </w:rPr>
        <w:t xml:space="preserve"> on Ormonde Street</w:t>
      </w:r>
      <w:r w:rsidR="00DF6B17" w:rsidRPr="002A1626">
        <w:rPr>
          <w:rFonts w:ascii="Arial" w:hAnsi="Arial" w:cs="Arial"/>
          <w:sz w:val="20"/>
          <w:szCs w:val="20"/>
        </w:rPr>
        <w:t>:</w:t>
      </w:r>
    </w:p>
    <w:p w:rsidR="00FF6B4C" w:rsidRDefault="00CC5893" w:rsidP="009A115E">
      <w:pPr>
        <w:pStyle w:val="ListParagraph"/>
        <w:numPr>
          <w:ilvl w:val="0"/>
          <w:numId w:val="4"/>
        </w:numPr>
        <w:jc w:val="both"/>
        <w:rPr>
          <w:rFonts w:ascii="Arial" w:hAnsi="Arial" w:cs="Arial"/>
          <w:sz w:val="20"/>
          <w:szCs w:val="20"/>
        </w:rPr>
      </w:pPr>
      <w:r>
        <w:rPr>
          <w:rFonts w:ascii="Arial" w:hAnsi="Arial" w:cs="Arial"/>
          <w:sz w:val="20"/>
          <w:szCs w:val="20"/>
        </w:rPr>
        <w:t>To provide a one-way vehicular traffic system</w:t>
      </w:r>
      <w:r w:rsidR="00067281">
        <w:rPr>
          <w:rFonts w:ascii="Arial" w:hAnsi="Arial" w:cs="Arial"/>
          <w:sz w:val="20"/>
          <w:szCs w:val="20"/>
        </w:rPr>
        <w:t xml:space="preserve"> f</w:t>
      </w:r>
      <w:r>
        <w:rPr>
          <w:rFonts w:ascii="Arial" w:hAnsi="Arial" w:cs="Arial"/>
          <w:sz w:val="20"/>
          <w:szCs w:val="20"/>
        </w:rPr>
        <w:t xml:space="preserve">or a distance of 82 metres </w:t>
      </w:r>
      <w:r w:rsidRPr="00067281">
        <w:rPr>
          <w:rFonts w:ascii="Arial" w:hAnsi="Arial" w:cs="Arial"/>
          <w:b/>
          <w:sz w:val="20"/>
          <w:szCs w:val="20"/>
        </w:rPr>
        <w:t>from</w:t>
      </w:r>
      <w:r>
        <w:rPr>
          <w:rFonts w:ascii="Arial" w:hAnsi="Arial" w:cs="Arial"/>
          <w:sz w:val="20"/>
          <w:szCs w:val="20"/>
        </w:rPr>
        <w:t xml:space="preserve"> the junction with Patrick Street to the access </w:t>
      </w:r>
      <w:r w:rsidRPr="00067281">
        <w:rPr>
          <w:rFonts w:ascii="Arial" w:hAnsi="Arial" w:cs="Arial"/>
          <w:b/>
          <w:sz w:val="20"/>
          <w:szCs w:val="20"/>
        </w:rPr>
        <w:t>to</w:t>
      </w:r>
      <w:r w:rsidR="00FF6B4C" w:rsidRPr="00FF6B4C">
        <w:rPr>
          <w:rFonts w:ascii="Arial" w:hAnsi="Arial" w:cs="Arial"/>
          <w:sz w:val="20"/>
          <w:szCs w:val="20"/>
        </w:rPr>
        <w:t xml:space="preserve"> Patricks Court car</w:t>
      </w:r>
      <w:r w:rsidR="00521173">
        <w:rPr>
          <w:rFonts w:ascii="Arial" w:hAnsi="Arial" w:cs="Arial"/>
          <w:sz w:val="20"/>
          <w:szCs w:val="20"/>
        </w:rPr>
        <w:t xml:space="preserve"> </w:t>
      </w:r>
      <w:r w:rsidR="00FF6B4C" w:rsidRPr="00FF6B4C">
        <w:rPr>
          <w:rFonts w:ascii="Arial" w:hAnsi="Arial" w:cs="Arial"/>
          <w:sz w:val="20"/>
          <w:szCs w:val="20"/>
        </w:rPr>
        <w:t>park</w:t>
      </w:r>
      <w:r w:rsidR="00FF6B4C">
        <w:rPr>
          <w:rFonts w:ascii="Arial" w:hAnsi="Arial" w:cs="Arial"/>
          <w:sz w:val="20"/>
          <w:szCs w:val="20"/>
        </w:rPr>
        <w:t xml:space="preserve">, </w:t>
      </w:r>
    </w:p>
    <w:p w:rsidR="00067281" w:rsidRPr="00FF6B4C" w:rsidRDefault="00067281" w:rsidP="009A115E">
      <w:pPr>
        <w:pStyle w:val="ListParagraph"/>
        <w:numPr>
          <w:ilvl w:val="0"/>
          <w:numId w:val="4"/>
        </w:numPr>
        <w:jc w:val="both"/>
        <w:rPr>
          <w:rFonts w:ascii="Arial" w:hAnsi="Arial" w:cs="Arial"/>
          <w:sz w:val="20"/>
          <w:szCs w:val="20"/>
        </w:rPr>
      </w:pPr>
      <w:r>
        <w:rPr>
          <w:rFonts w:ascii="Arial" w:hAnsi="Arial" w:cs="Arial"/>
          <w:sz w:val="20"/>
          <w:szCs w:val="20"/>
        </w:rPr>
        <w:t>To retain the two vehicular traffic system from Patrick's Court to Lower New Street,</w:t>
      </w:r>
    </w:p>
    <w:p w:rsidR="00017FC0" w:rsidRDefault="00067281" w:rsidP="009A115E">
      <w:pPr>
        <w:pStyle w:val="ListParagraph"/>
        <w:numPr>
          <w:ilvl w:val="0"/>
          <w:numId w:val="4"/>
        </w:numPr>
        <w:jc w:val="both"/>
        <w:rPr>
          <w:rFonts w:ascii="Arial" w:hAnsi="Arial" w:cs="Arial"/>
          <w:sz w:val="20"/>
          <w:szCs w:val="20"/>
        </w:rPr>
      </w:pPr>
      <w:r>
        <w:rPr>
          <w:rFonts w:ascii="Arial" w:hAnsi="Arial" w:cs="Arial"/>
          <w:sz w:val="20"/>
          <w:szCs w:val="20"/>
        </w:rPr>
        <w:t>To provide the following general i</w:t>
      </w:r>
      <w:r w:rsidR="00FF6B4C" w:rsidRPr="00FF6B4C">
        <w:rPr>
          <w:rFonts w:ascii="Arial" w:hAnsi="Arial" w:cs="Arial"/>
          <w:sz w:val="20"/>
          <w:szCs w:val="20"/>
        </w:rPr>
        <w:t>mprove</w:t>
      </w:r>
      <w:r w:rsidR="00017FC0">
        <w:rPr>
          <w:rFonts w:ascii="Arial" w:hAnsi="Arial" w:cs="Arial"/>
          <w:sz w:val="20"/>
          <w:szCs w:val="20"/>
        </w:rPr>
        <w:t xml:space="preserve">ments to </w:t>
      </w:r>
      <w:r>
        <w:rPr>
          <w:rFonts w:ascii="Arial" w:hAnsi="Arial" w:cs="Arial"/>
          <w:sz w:val="20"/>
          <w:szCs w:val="20"/>
        </w:rPr>
        <w:t xml:space="preserve">the </w:t>
      </w:r>
      <w:r w:rsidR="00017FC0">
        <w:rPr>
          <w:rFonts w:ascii="Arial" w:hAnsi="Arial" w:cs="Arial"/>
          <w:sz w:val="20"/>
          <w:szCs w:val="20"/>
        </w:rPr>
        <w:t xml:space="preserve">Ormonde Street </w:t>
      </w:r>
      <w:r>
        <w:rPr>
          <w:rFonts w:ascii="Arial" w:hAnsi="Arial" w:cs="Arial"/>
          <w:sz w:val="20"/>
          <w:szCs w:val="20"/>
        </w:rPr>
        <w:t>public realm</w:t>
      </w:r>
      <w:r w:rsidR="00017FC0">
        <w:rPr>
          <w:rFonts w:ascii="Arial" w:hAnsi="Arial" w:cs="Arial"/>
          <w:sz w:val="20"/>
          <w:szCs w:val="20"/>
        </w:rPr>
        <w:t>;</w:t>
      </w:r>
    </w:p>
    <w:p w:rsidR="00017FC0" w:rsidRDefault="00017FC0" w:rsidP="00017FC0">
      <w:pPr>
        <w:pStyle w:val="ListParagraph"/>
        <w:numPr>
          <w:ilvl w:val="1"/>
          <w:numId w:val="4"/>
        </w:numPr>
        <w:jc w:val="both"/>
        <w:rPr>
          <w:rFonts w:ascii="Arial" w:hAnsi="Arial" w:cs="Arial"/>
          <w:sz w:val="20"/>
          <w:szCs w:val="20"/>
        </w:rPr>
      </w:pPr>
      <w:r>
        <w:rPr>
          <w:rFonts w:ascii="Arial" w:hAnsi="Arial" w:cs="Arial"/>
          <w:sz w:val="20"/>
          <w:szCs w:val="20"/>
        </w:rPr>
        <w:t>W</w:t>
      </w:r>
      <w:r w:rsidR="00FF6B4C" w:rsidRPr="00FF6B4C">
        <w:rPr>
          <w:rFonts w:ascii="Arial" w:hAnsi="Arial" w:cs="Arial"/>
          <w:sz w:val="20"/>
          <w:szCs w:val="20"/>
        </w:rPr>
        <w:t>idening and defining footways to Ormonde Street</w:t>
      </w:r>
      <w:r w:rsidR="00067281">
        <w:rPr>
          <w:rFonts w:ascii="Arial" w:hAnsi="Arial" w:cs="Arial"/>
          <w:sz w:val="20"/>
          <w:szCs w:val="20"/>
        </w:rPr>
        <w:t>,</w:t>
      </w:r>
    </w:p>
    <w:p w:rsidR="00017FC0" w:rsidRDefault="00067281" w:rsidP="00017FC0">
      <w:pPr>
        <w:pStyle w:val="ListParagraph"/>
        <w:numPr>
          <w:ilvl w:val="1"/>
          <w:numId w:val="4"/>
        </w:numPr>
        <w:jc w:val="both"/>
        <w:rPr>
          <w:rFonts w:ascii="Arial" w:hAnsi="Arial" w:cs="Arial"/>
          <w:sz w:val="20"/>
          <w:szCs w:val="20"/>
        </w:rPr>
      </w:pPr>
      <w:r>
        <w:rPr>
          <w:rFonts w:ascii="Arial" w:hAnsi="Arial" w:cs="Arial"/>
          <w:sz w:val="20"/>
          <w:szCs w:val="20"/>
        </w:rPr>
        <w:t>Regulating parking through the p</w:t>
      </w:r>
      <w:r w:rsidR="00FF6B4C" w:rsidRPr="00017FC0">
        <w:rPr>
          <w:rFonts w:ascii="Arial" w:hAnsi="Arial" w:cs="Arial"/>
          <w:sz w:val="20"/>
          <w:szCs w:val="20"/>
        </w:rPr>
        <w:t>rovision of dedicated on-street parking and set-down areas for businesses on Ormonde Street</w:t>
      </w:r>
      <w:r>
        <w:rPr>
          <w:rFonts w:ascii="Arial" w:hAnsi="Arial" w:cs="Arial"/>
          <w:sz w:val="20"/>
          <w:szCs w:val="20"/>
        </w:rPr>
        <w:t>,</w:t>
      </w:r>
    </w:p>
    <w:p w:rsidR="00017FC0" w:rsidRDefault="00067281" w:rsidP="00017FC0">
      <w:pPr>
        <w:pStyle w:val="ListParagraph"/>
        <w:numPr>
          <w:ilvl w:val="1"/>
          <w:numId w:val="4"/>
        </w:numPr>
        <w:jc w:val="both"/>
        <w:rPr>
          <w:rFonts w:ascii="Arial" w:hAnsi="Arial" w:cs="Arial"/>
          <w:sz w:val="20"/>
          <w:szCs w:val="20"/>
        </w:rPr>
      </w:pPr>
      <w:r>
        <w:rPr>
          <w:rFonts w:ascii="Arial" w:hAnsi="Arial" w:cs="Arial"/>
          <w:sz w:val="20"/>
          <w:szCs w:val="20"/>
        </w:rPr>
        <w:t>Structural and general i</w:t>
      </w:r>
      <w:r w:rsidR="00FF6B4C" w:rsidRPr="00017FC0">
        <w:rPr>
          <w:rFonts w:ascii="Arial" w:hAnsi="Arial" w:cs="Arial"/>
          <w:sz w:val="20"/>
          <w:szCs w:val="20"/>
        </w:rPr>
        <w:t xml:space="preserve">mprovement works to </w:t>
      </w:r>
      <w:r>
        <w:rPr>
          <w:rFonts w:ascii="Arial" w:hAnsi="Arial" w:cs="Arial"/>
          <w:sz w:val="20"/>
          <w:szCs w:val="20"/>
        </w:rPr>
        <w:t>the carriageway surfaces,</w:t>
      </w:r>
    </w:p>
    <w:p w:rsidR="00017FC0" w:rsidRDefault="00FF6B4C" w:rsidP="00017FC0">
      <w:pPr>
        <w:pStyle w:val="ListParagraph"/>
        <w:numPr>
          <w:ilvl w:val="1"/>
          <w:numId w:val="4"/>
        </w:numPr>
        <w:jc w:val="both"/>
        <w:rPr>
          <w:rFonts w:ascii="Arial" w:hAnsi="Arial" w:cs="Arial"/>
          <w:sz w:val="20"/>
          <w:szCs w:val="20"/>
        </w:rPr>
      </w:pPr>
      <w:r w:rsidRPr="00017FC0">
        <w:rPr>
          <w:rFonts w:ascii="Arial" w:hAnsi="Arial" w:cs="Arial"/>
          <w:sz w:val="20"/>
          <w:szCs w:val="20"/>
        </w:rPr>
        <w:t>Improvement works to footway surface finish</w:t>
      </w:r>
      <w:r w:rsidR="00067281">
        <w:rPr>
          <w:rFonts w:ascii="Arial" w:hAnsi="Arial" w:cs="Arial"/>
          <w:sz w:val="20"/>
          <w:szCs w:val="20"/>
        </w:rPr>
        <w:t xml:space="preserve"> including enhancements for universal access,</w:t>
      </w:r>
    </w:p>
    <w:p w:rsidR="00067281" w:rsidRDefault="00067281" w:rsidP="00017FC0">
      <w:pPr>
        <w:pStyle w:val="ListParagraph"/>
        <w:numPr>
          <w:ilvl w:val="1"/>
          <w:numId w:val="4"/>
        </w:numPr>
        <w:jc w:val="both"/>
        <w:rPr>
          <w:rFonts w:ascii="Arial" w:hAnsi="Arial" w:cs="Arial"/>
          <w:sz w:val="20"/>
          <w:szCs w:val="20"/>
        </w:rPr>
      </w:pPr>
      <w:r>
        <w:rPr>
          <w:rFonts w:ascii="Arial" w:hAnsi="Arial" w:cs="Arial"/>
          <w:sz w:val="20"/>
          <w:szCs w:val="20"/>
        </w:rPr>
        <w:t xml:space="preserve">Creating additional spaces for outdoor seating and </w:t>
      </w:r>
      <w:r w:rsidR="00E32E7D">
        <w:rPr>
          <w:rFonts w:ascii="Arial" w:hAnsi="Arial" w:cs="Arial"/>
          <w:sz w:val="20"/>
          <w:szCs w:val="20"/>
        </w:rPr>
        <w:t xml:space="preserve">appropriate </w:t>
      </w:r>
      <w:r>
        <w:rPr>
          <w:rFonts w:ascii="Arial" w:hAnsi="Arial" w:cs="Arial"/>
          <w:sz w:val="20"/>
          <w:szCs w:val="20"/>
        </w:rPr>
        <w:t>street furniture,</w:t>
      </w:r>
    </w:p>
    <w:p w:rsidR="00FF6B4C" w:rsidRPr="00E32E7D" w:rsidRDefault="00FF6B4C" w:rsidP="00E32E7D">
      <w:pPr>
        <w:pStyle w:val="ListParagraph"/>
        <w:numPr>
          <w:ilvl w:val="1"/>
          <w:numId w:val="4"/>
        </w:numPr>
        <w:jc w:val="both"/>
        <w:rPr>
          <w:rFonts w:ascii="Arial" w:hAnsi="Arial" w:cs="Arial"/>
          <w:sz w:val="20"/>
          <w:szCs w:val="20"/>
        </w:rPr>
      </w:pPr>
      <w:r w:rsidRPr="00017FC0">
        <w:rPr>
          <w:rFonts w:ascii="Arial" w:hAnsi="Arial" w:cs="Arial"/>
          <w:sz w:val="20"/>
          <w:szCs w:val="20"/>
        </w:rPr>
        <w:t>Landscaping to include the removal of existing Lime trees and replacement with planter boxes or</w:t>
      </w:r>
      <w:r w:rsidR="00067281">
        <w:rPr>
          <w:rFonts w:ascii="Arial" w:hAnsi="Arial" w:cs="Arial"/>
          <w:sz w:val="20"/>
          <w:szCs w:val="20"/>
        </w:rPr>
        <w:t xml:space="preserve"> similar decorative landscaping,</w:t>
      </w:r>
    </w:p>
    <w:p w:rsidR="00FF6B4C" w:rsidRPr="00FF6B4C" w:rsidRDefault="00E32E7D" w:rsidP="009A115E">
      <w:pPr>
        <w:pStyle w:val="ListParagraph"/>
        <w:numPr>
          <w:ilvl w:val="0"/>
          <w:numId w:val="4"/>
        </w:numPr>
        <w:jc w:val="both"/>
        <w:rPr>
          <w:rFonts w:ascii="Arial" w:hAnsi="Arial" w:cs="Arial"/>
          <w:sz w:val="20"/>
          <w:szCs w:val="20"/>
        </w:rPr>
      </w:pPr>
      <w:r>
        <w:rPr>
          <w:rFonts w:ascii="Arial" w:hAnsi="Arial" w:cs="Arial"/>
          <w:sz w:val="20"/>
          <w:szCs w:val="20"/>
        </w:rPr>
        <w:t xml:space="preserve">Enhancement of </w:t>
      </w:r>
      <w:r w:rsidR="00631F70">
        <w:rPr>
          <w:rFonts w:ascii="Arial" w:hAnsi="Arial" w:cs="Arial"/>
          <w:sz w:val="20"/>
          <w:szCs w:val="20"/>
        </w:rPr>
        <w:t>public lighting</w:t>
      </w:r>
      <w:r>
        <w:rPr>
          <w:rFonts w:ascii="Arial" w:hAnsi="Arial" w:cs="Arial"/>
          <w:sz w:val="20"/>
          <w:szCs w:val="20"/>
        </w:rPr>
        <w:t xml:space="preserve"> standards along the street</w:t>
      </w:r>
      <w:r w:rsidR="00FF6B4C" w:rsidRPr="00FF6B4C">
        <w:rPr>
          <w:rFonts w:ascii="Arial" w:hAnsi="Arial" w:cs="Arial"/>
          <w:sz w:val="20"/>
          <w:szCs w:val="20"/>
        </w:rPr>
        <w:t xml:space="preserve">. </w:t>
      </w:r>
    </w:p>
    <w:p w:rsidR="00FF6B4C" w:rsidRDefault="00FF6B4C" w:rsidP="00FF6B4C">
      <w:pPr>
        <w:pStyle w:val="ListParagraph"/>
        <w:ind w:left="1080"/>
        <w:jc w:val="both"/>
        <w:rPr>
          <w:rFonts w:ascii="Arial" w:hAnsi="Arial" w:cs="Arial"/>
          <w:sz w:val="20"/>
          <w:szCs w:val="20"/>
        </w:rPr>
      </w:pPr>
    </w:p>
    <w:p w:rsidR="00E32E7D" w:rsidRDefault="00E32E7D" w:rsidP="00FF6B4C">
      <w:pPr>
        <w:pStyle w:val="ListParagraph"/>
        <w:ind w:left="1080"/>
        <w:jc w:val="both"/>
        <w:rPr>
          <w:rFonts w:ascii="Arial" w:hAnsi="Arial" w:cs="Arial"/>
          <w:sz w:val="20"/>
          <w:szCs w:val="20"/>
        </w:rPr>
      </w:pPr>
    </w:p>
    <w:p w:rsidR="00E32E7D" w:rsidRDefault="00E32E7D" w:rsidP="00FF6B4C">
      <w:pPr>
        <w:pStyle w:val="ListParagraph"/>
        <w:ind w:left="1080"/>
        <w:jc w:val="both"/>
        <w:rPr>
          <w:rFonts w:ascii="Arial" w:hAnsi="Arial" w:cs="Arial"/>
          <w:sz w:val="20"/>
          <w:szCs w:val="20"/>
        </w:rPr>
      </w:pPr>
    </w:p>
    <w:p w:rsidR="00E32E7D" w:rsidRPr="00FF6B4C" w:rsidRDefault="00E32E7D" w:rsidP="00FF6B4C">
      <w:pPr>
        <w:pStyle w:val="ListParagraph"/>
        <w:ind w:left="1080"/>
        <w:jc w:val="both"/>
        <w:rPr>
          <w:rFonts w:ascii="Arial" w:hAnsi="Arial" w:cs="Arial"/>
          <w:sz w:val="20"/>
          <w:szCs w:val="20"/>
        </w:rPr>
      </w:pPr>
    </w:p>
    <w:p w:rsidR="001644DB" w:rsidRPr="00684C45" w:rsidRDefault="0021525E" w:rsidP="009A115E">
      <w:pPr>
        <w:pStyle w:val="Heading1"/>
        <w:numPr>
          <w:ilvl w:val="0"/>
          <w:numId w:val="7"/>
        </w:numPr>
        <w:jc w:val="both"/>
      </w:pPr>
      <w:bookmarkStart w:id="1" w:name="_Toc468802274"/>
      <w:r>
        <w:lastRenderedPageBreak/>
        <w:t>Background and R</w:t>
      </w:r>
      <w:r w:rsidR="00915AEB">
        <w:t>easons for S</w:t>
      </w:r>
      <w:r w:rsidR="006E755D" w:rsidRPr="00684C45">
        <w:t>cheme</w:t>
      </w:r>
      <w:bookmarkEnd w:id="1"/>
    </w:p>
    <w:p w:rsidR="00E32E7D" w:rsidRDefault="00E32E7D" w:rsidP="00E32E7D">
      <w:pPr>
        <w:jc w:val="both"/>
        <w:rPr>
          <w:rFonts w:ascii="Arial" w:hAnsi="Arial" w:cs="Arial"/>
          <w:sz w:val="20"/>
          <w:szCs w:val="20"/>
        </w:rPr>
      </w:pPr>
      <w:r>
        <w:rPr>
          <w:rFonts w:ascii="Arial" w:hAnsi="Arial" w:cs="Arial"/>
          <w:sz w:val="20"/>
          <w:szCs w:val="20"/>
        </w:rPr>
        <w:t xml:space="preserve">In the period since Ormonde Street was declared a public street there have been increasing calls for enhancement works to be undertaken such that the following objectives are fulfilled; </w:t>
      </w:r>
    </w:p>
    <w:p w:rsidR="00E32E7D" w:rsidRDefault="00E32E7D" w:rsidP="00E32E7D">
      <w:pPr>
        <w:pStyle w:val="ListParagraph"/>
        <w:numPr>
          <w:ilvl w:val="0"/>
          <w:numId w:val="10"/>
        </w:numPr>
        <w:jc w:val="both"/>
        <w:rPr>
          <w:rFonts w:ascii="Arial" w:hAnsi="Arial" w:cs="Arial"/>
          <w:sz w:val="20"/>
          <w:szCs w:val="20"/>
        </w:rPr>
      </w:pPr>
      <w:r w:rsidRPr="00E32E7D">
        <w:rPr>
          <w:rFonts w:ascii="Arial" w:hAnsi="Arial" w:cs="Arial"/>
          <w:sz w:val="20"/>
          <w:szCs w:val="20"/>
        </w:rPr>
        <w:t>a general enhancement of the public realm</w:t>
      </w:r>
      <w:r>
        <w:rPr>
          <w:rFonts w:ascii="Arial" w:hAnsi="Arial" w:cs="Arial"/>
          <w:sz w:val="20"/>
          <w:szCs w:val="20"/>
        </w:rPr>
        <w:t xml:space="preserve"> on Ormonde Street to a standard commensurate with other adjoining City Centre Streets</w:t>
      </w:r>
      <w:r w:rsidRPr="00E32E7D">
        <w:rPr>
          <w:rFonts w:ascii="Arial" w:hAnsi="Arial" w:cs="Arial"/>
          <w:sz w:val="20"/>
          <w:szCs w:val="20"/>
        </w:rPr>
        <w:t>,</w:t>
      </w:r>
    </w:p>
    <w:p w:rsidR="00E32E7D" w:rsidRPr="00E430C4" w:rsidRDefault="00E32E7D" w:rsidP="00E430C4">
      <w:pPr>
        <w:pStyle w:val="ListParagraph"/>
        <w:numPr>
          <w:ilvl w:val="0"/>
          <w:numId w:val="5"/>
        </w:numPr>
        <w:jc w:val="both"/>
        <w:rPr>
          <w:rFonts w:ascii="Arial" w:hAnsi="Arial" w:cs="Arial"/>
          <w:sz w:val="20"/>
          <w:szCs w:val="20"/>
        </w:rPr>
      </w:pPr>
      <w:r>
        <w:rPr>
          <w:rFonts w:ascii="Arial" w:hAnsi="Arial" w:cs="Arial"/>
          <w:sz w:val="20"/>
          <w:szCs w:val="20"/>
        </w:rPr>
        <w:t>to facilitate greater universal access measures along Ormonde Street</w:t>
      </w:r>
      <w:r w:rsidR="00E430C4">
        <w:rPr>
          <w:rFonts w:ascii="Arial" w:hAnsi="Arial" w:cs="Arial"/>
          <w:sz w:val="20"/>
          <w:szCs w:val="20"/>
        </w:rPr>
        <w:t xml:space="preserve"> and to p</w:t>
      </w:r>
      <w:r w:rsidR="00E430C4" w:rsidRPr="006F0CA0">
        <w:rPr>
          <w:rFonts w:ascii="Arial" w:hAnsi="Arial" w:cs="Arial"/>
          <w:sz w:val="20"/>
          <w:szCs w:val="20"/>
        </w:rPr>
        <w:t>rovide a safe</w:t>
      </w:r>
      <w:r w:rsidR="00E430C4">
        <w:rPr>
          <w:rFonts w:ascii="Arial" w:hAnsi="Arial" w:cs="Arial"/>
          <w:sz w:val="20"/>
          <w:szCs w:val="20"/>
        </w:rPr>
        <w:t>r</w:t>
      </w:r>
      <w:r w:rsidR="00E430C4" w:rsidRPr="006F0CA0">
        <w:rPr>
          <w:rFonts w:ascii="Arial" w:hAnsi="Arial" w:cs="Arial"/>
          <w:sz w:val="20"/>
          <w:szCs w:val="20"/>
        </w:rPr>
        <w:t xml:space="preserve"> environment for </w:t>
      </w:r>
      <w:r w:rsidR="00E430C4">
        <w:rPr>
          <w:rFonts w:ascii="Arial" w:hAnsi="Arial" w:cs="Arial"/>
          <w:sz w:val="20"/>
          <w:szCs w:val="20"/>
        </w:rPr>
        <w:t>pedestrians</w:t>
      </w:r>
    </w:p>
    <w:p w:rsidR="00E430C4" w:rsidRDefault="00E32E7D" w:rsidP="009A115E">
      <w:pPr>
        <w:pStyle w:val="ListParagraph"/>
        <w:numPr>
          <w:ilvl w:val="0"/>
          <w:numId w:val="5"/>
        </w:numPr>
        <w:jc w:val="both"/>
        <w:rPr>
          <w:rFonts w:ascii="Arial" w:hAnsi="Arial" w:cs="Arial"/>
          <w:sz w:val="20"/>
          <w:szCs w:val="20"/>
        </w:rPr>
      </w:pPr>
      <w:r>
        <w:rPr>
          <w:rFonts w:ascii="Arial" w:hAnsi="Arial" w:cs="Arial"/>
          <w:sz w:val="20"/>
          <w:szCs w:val="20"/>
        </w:rPr>
        <w:t>to regulate</w:t>
      </w:r>
      <w:r w:rsidR="00017FC0">
        <w:rPr>
          <w:rFonts w:ascii="Arial" w:hAnsi="Arial" w:cs="Arial"/>
          <w:sz w:val="20"/>
          <w:szCs w:val="20"/>
        </w:rPr>
        <w:t xml:space="preserve"> traffic movements on Ormonde Street</w:t>
      </w:r>
      <w:r>
        <w:rPr>
          <w:rFonts w:ascii="Arial" w:hAnsi="Arial" w:cs="Arial"/>
          <w:sz w:val="20"/>
          <w:szCs w:val="20"/>
        </w:rPr>
        <w:t xml:space="preserve"> and, in so doing, to</w:t>
      </w:r>
      <w:r w:rsidR="00E430C4">
        <w:rPr>
          <w:rFonts w:ascii="Arial" w:hAnsi="Arial" w:cs="Arial"/>
          <w:sz w:val="20"/>
          <w:szCs w:val="20"/>
        </w:rPr>
        <w:t xml:space="preserve"> better define and regulate traffic movements on the Street, </w:t>
      </w:r>
    </w:p>
    <w:p w:rsidR="00E430C4" w:rsidRDefault="00E430C4" w:rsidP="009A115E">
      <w:pPr>
        <w:pStyle w:val="ListParagraph"/>
        <w:numPr>
          <w:ilvl w:val="0"/>
          <w:numId w:val="5"/>
        </w:numPr>
        <w:jc w:val="both"/>
        <w:rPr>
          <w:rFonts w:ascii="Arial" w:hAnsi="Arial" w:cs="Arial"/>
          <w:sz w:val="20"/>
          <w:szCs w:val="20"/>
        </w:rPr>
      </w:pPr>
      <w:r>
        <w:rPr>
          <w:rFonts w:ascii="Arial" w:hAnsi="Arial" w:cs="Arial"/>
          <w:sz w:val="20"/>
          <w:szCs w:val="20"/>
        </w:rPr>
        <w:t>to support a reduction in</w:t>
      </w:r>
      <w:r w:rsidR="00E32E7D">
        <w:rPr>
          <w:rFonts w:ascii="Arial" w:hAnsi="Arial" w:cs="Arial"/>
          <w:sz w:val="20"/>
          <w:szCs w:val="20"/>
        </w:rPr>
        <w:t xml:space="preserve"> congestion at adjoining junctions particularly The Parade/ High Street junction,</w:t>
      </w:r>
    </w:p>
    <w:p w:rsidR="00017FC0" w:rsidRDefault="00E430C4" w:rsidP="009A115E">
      <w:pPr>
        <w:pStyle w:val="ListParagraph"/>
        <w:numPr>
          <w:ilvl w:val="0"/>
          <w:numId w:val="5"/>
        </w:numPr>
        <w:jc w:val="both"/>
        <w:rPr>
          <w:rFonts w:ascii="Arial" w:hAnsi="Arial" w:cs="Arial"/>
          <w:sz w:val="20"/>
          <w:szCs w:val="20"/>
        </w:rPr>
      </w:pPr>
      <w:r>
        <w:rPr>
          <w:rFonts w:ascii="Arial" w:hAnsi="Arial" w:cs="Arial"/>
          <w:sz w:val="20"/>
          <w:szCs w:val="20"/>
        </w:rPr>
        <w:t xml:space="preserve">to provide dedicated on-street parking, </w:t>
      </w:r>
      <w:r w:rsidR="00017FC0">
        <w:rPr>
          <w:rFonts w:ascii="Arial" w:hAnsi="Arial" w:cs="Arial"/>
          <w:sz w:val="20"/>
          <w:szCs w:val="20"/>
        </w:rPr>
        <w:t>set-down</w:t>
      </w:r>
      <w:r>
        <w:rPr>
          <w:rFonts w:ascii="Arial" w:hAnsi="Arial" w:cs="Arial"/>
          <w:sz w:val="20"/>
          <w:szCs w:val="20"/>
        </w:rPr>
        <w:t xml:space="preserve"> and loading bay facilities on Ormonde Street,</w:t>
      </w:r>
    </w:p>
    <w:p w:rsidR="00E430C4" w:rsidRDefault="00E430C4" w:rsidP="009A115E">
      <w:pPr>
        <w:pStyle w:val="ListParagraph"/>
        <w:numPr>
          <w:ilvl w:val="0"/>
          <w:numId w:val="5"/>
        </w:numPr>
        <w:jc w:val="both"/>
        <w:rPr>
          <w:rFonts w:ascii="Arial" w:hAnsi="Arial" w:cs="Arial"/>
          <w:sz w:val="20"/>
          <w:szCs w:val="20"/>
        </w:rPr>
      </w:pPr>
      <w:r>
        <w:rPr>
          <w:rFonts w:ascii="Arial" w:hAnsi="Arial" w:cs="Arial"/>
          <w:sz w:val="20"/>
          <w:szCs w:val="20"/>
        </w:rPr>
        <w:t xml:space="preserve">to facilitate the provision of additional outdoor seating areas etc. on Ormonde Street in support of local businesses and to support the general enhancement of the public realm, </w:t>
      </w:r>
    </w:p>
    <w:p w:rsidR="00017FC0" w:rsidRDefault="0021525E" w:rsidP="009A115E">
      <w:pPr>
        <w:pStyle w:val="ListParagraph"/>
        <w:numPr>
          <w:ilvl w:val="0"/>
          <w:numId w:val="5"/>
        </w:numPr>
        <w:jc w:val="both"/>
        <w:rPr>
          <w:rFonts w:ascii="Arial" w:hAnsi="Arial" w:cs="Arial"/>
          <w:sz w:val="20"/>
          <w:szCs w:val="20"/>
        </w:rPr>
      </w:pPr>
      <w:r>
        <w:rPr>
          <w:rFonts w:ascii="Arial" w:hAnsi="Arial" w:cs="Arial"/>
          <w:sz w:val="20"/>
          <w:szCs w:val="20"/>
        </w:rPr>
        <w:t>t</w:t>
      </w:r>
      <w:r w:rsidR="00E430C4">
        <w:rPr>
          <w:rFonts w:ascii="Arial" w:hAnsi="Arial" w:cs="Arial"/>
          <w:sz w:val="20"/>
          <w:szCs w:val="20"/>
        </w:rPr>
        <w:t>o enable i</w:t>
      </w:r>
      <w:r w:rsidR="00017FC0">
        <w:rPr>
          <w:rFonts w:ascii="Arial" w:hAnsi="Arial" w:cs="Arial"/>
          <w:sz w:val="20"/>
          <w:szCs w:val="20"/>
        </w:rPr>
        <w:t>mproved</w:t>
      </w:r>
      <w:r w:rsidR="00E430C4">
        <w:rPr>
          <w:rFonts w:ascii="Arial" w:hAnsi="Arial" w:cs="Arial"/>
          <w:sz w:val="20"/>
          <w:szCs w:val="20"/>
        </w:rPr>
        <w:t xml:space="preserve"> and enhanced linkage and connectivity with</w:t>
      </w:r>
      <w:r w:rsidR="00017FC0">
        <w:rPr>
          <w:rFonts w:ascii="Arial" w:hAnsi="Arial" w:cs="Arial"/>
          <w:sz w:val="20"/>
          <w:szCs w:val="20"/>
        </w:rPr>
        <w:t xml:space="preserve"> Patrick Street</w:t>
      </w:r>
      <w:r w:rsidR="00E430C4">
        <w:rPr>
          <w:rFonts w:ascii="Arial" w:hAnsi="Arial" w:cs="Arial"/>
          <w:sz w:val="20"/>
          <w:szCs w:val="20"/>
        </w:rPr>
        <w:t>, High Street and The Parade,</w:t>
      </w:r>
    </w:p>
    <w:p w:rsidR="0021525E" w:rsidRDefault="0021525E" w:rsidP="009A115E">
      <w:pPr>
        <w:jc w:val="both"/>
        <w:rPr>
          <w:rFonts w:ascii="Arial" w:hAnsi="Arial" w:cs="Arial"/>
          <w:sz w:val="20"/>
          <w:szCs w:val="20"/>
        </w:rPr>
      </w:pPr>
      <w:r>
        <w:rPr>
          <w:rFonts w:ascii="Arial" w:hAnsi="Arial" w:cs="Arial"/>
          <w:sz w:val="20"/>
          <w:szCs w:val="20"/>
        </w:rPr>
        <w:t>Specifically the proposed works provide for the following;</w:t>
      </w:r>
    </w:p>
    <w:p w:rsidR="0021525E" w:rsidRDefault="0021525E" w:rsidP="0021525E">
      <w:pPr>
        <w:pStyle w:val="ListParagraph"/>
        <w:numPr>
          <w:ilvl w:val="0"/>
          <w:numId w:val="11"/>
        </w:numPr>
        <w:jc w:val="both"/>
        <w:rPr>
          <w:rFonts w:ascii="Arial" w:hAnsi="Arial" w:cs="Arial"/>
          <w:sz w:val="20"/>
          <w:szCs w:val="20"/>
        </w:rPr>
      </w:pPr>
      <w:r>
        <w:rPr>
          <w:rFonts w:ascii="Arial" w:hAnsi="Arial" w:cs="Arial"/>
          <w:sz w:val="20"/>
          <w:szCs w:val="20"/>
        </w:rPr>
        <w:t>the provision of a new kerb line, 80mm high, on both sides of Ormonde Street from the junction with Patrick Street to the Ormon</w:t>
      </w:r>
      <w:r w:rsidR="00201DDC">
        <w:rPr>
          <w:rFonts w:ascii="Arial" w:hAnsi="Arial" w:cs="Arial"/>
          <w:sz w:val="20"/>
          <w:szCs w:val="20"/>
        </w:rPr>
        <w:t xml:space="preserve">de Hotel so as to create a dedicated selected </w:t>
      </w:r>
      <w:proofErr w:type="spellStart"/>
      <w:r w:rsidR="00201DDC">
        <w:rPr>
          <w:rFonts w:ascii="Arial" w:hAnsi="Arial" w:cs="Arial"/>
          <w:sz w:val="20"/>
          <w:szCs w:val="20"/>
        </w:rPr>
        <w:t>paviour</w:t>
      </w:r>
      <w:proofErr w:type="spellEnd"/>
      <w:r w:rsidR="00201DDC">
        <w:rPr>
          <w:rFonts w:ascii="Arial" w:hAnsi="Arial" w:cs="Arial"/>
          <w:sz w:val="20"/>
          <w:szCs w:val="20"/>
        </w:rPr>
        <w:t xml:space="preserve"> footway, universally accessible and, in so doing, to also provide capacity for appropriate street furniture and outdoor seating,</w:t>
      </w:r>
    </w:p>
    <w:p w:rsidR="00201DDC" w:rsidRDefault="00201DDC" w:rsidP="0021525E">
      <w:pPr>
        <w:pStyle w:val="ListParagraph"/>
        <w:numPr>
          <w:ilvl w:val="0"/>
          <w:numId w:val="11"/>
        </w:numPr>
        <w:jc w:val="both"/>
        <w:rPr>
          <w:rFonts w:ascii="Arial" w:hAnsi="Arial" w:cs="Arial"/>
          <w:sz w:val="20"/>
          <w:szCs w:val="20"/>
        </w:rPr>
      </w:pPr>
      <w:r>
        <w:rPr>
          <w:rFonts w:ascii="Arial" w:hAnsi="Arial" w:cs="Arial"/>
          <w:sz w:val="20"/>
          <w:szCs w:val="20"/>
        </w:rPr>
        <w:t>the provision of an imprinted asphalt single carriageway of 3m continuous width together with adjoining parking/loading/set down bays from the Patrick Street junction to the line of the old Town Wall,</w:t>
      </w:r>
    </w:p>
    <w:p w:rsidR="00201DDC" w:rsidRDefault="00201DDC" w:rsidP="0021525E">
      <w:pPr>
        <w:pStyle w:val="ListParagraph"/>
        <w:numPr>
          <w:ilvl w:val="0"/>
          <w:numId w:val="11"/>
        </w:numPr>
        <w:jc w:val="both"/>
        <w:rPr>
          <w:rFonts w:ascii="Arial" w:hAnsi="Arial" w:cs="Arial"/>
          <w:sz w:val="20"/>
          <w:szCs w:val="20"/>
        </w:rPr>
      </w:pPr>
      <w:r>
        <w:rPr>
          <w:rFonts w:ascii="Arial" w:hAnsi="Arial" w:cs="Arial"/>
          <w:sz w:val="20"/>
          <w:szCs w:val="20"/>
        </w:rPr>
        <w:t>to largely retain existing kerb lines from the line of the old City Wall to</w:t>
      </w:r>
      <w:r w:rsidR="00915AEB">
        <w:rPr>
          <w:rFonts w:ascii="Arial" w:hAnsi="Arial" w:cs="Arial"/>
          <w:sz w:val="20"/>
          <w:szCs w:val="20"/>
        </w:rPr>
        <w:t xml:space="preserve"> Lower New Street and</w:t>
      </w:r>
      <w:r>
        <w:rPr>
          <w:rFonts w:ascii="Arial" w:hAnsi="Arial" w:cs="Arial"/>
          <w:sz w:val="20"/>
          <w:szCs w:val="20"/>
        </w:rPr>
        <w:t xml:space="preserve"> to upgrade the surface of </w:t>
      </w:r>
      <w:r w:rsidR="00873547">
        <w:rPr>
          <w:rFonts w:ascii="Arial" w:hAnsi="Arial" w:cs="Arial"/>
          <w:sz w:val="20"/>
          <w:szCs w:val="20"/>
        </w:rPr>
        <w:t xml:space="preserve">the footpaths with selected </w:t>
      </w:r>
      <w:proofErr w:type="spellStart"/>
      <w:r w:rsidR="00873547">
        <w:rPr>
          <w:rFonts w:ascii="Arial" w:hAnsi="Arial" w:cs="Arial"/>
          <w:sz w:val="20"/>
          <w:szCs w:val="20"/>
        </w:rPr>
        <w:t>pavi</w:t>
      </w:r>
      <w:r>
        <w:rPr>
          <w:rFonts w:ascii="Arial" w:hAnsi="Arial" w:cs="Arial"/>
          <w:sz w:val="20"/>
          <w:szCs w:val="20"/>
        </w:rPr>
        <w:t>ours</w:t>
      </w:r>
      <w:proofErr w:type="spellEnd"/>
      <w:r>
        <w:rPr>
          <w:rFonts w:ascii="Arial" w:hAnsi="Arial" w:cs="Arial"/>
          <w:sz w:val="20"/>
          <w:szCs w:val="20"/>
        </w:rPr>
        <w:t>,</w:t>
      </w:r>
    </w:p>
    <w:p w:rsidR="00915AEB" w:rsidRDefault="00201DDC" w:rsidP="0021525E">
      <w:pPr>
        <w:pStyle w:val="ListParagraph"/>
        <w:numPr>
          <w:ilvl w:val="0"/>
          <w:numId w:val="11"/>
        </w:numPr>
        <w:jc w:val="both"/>
        <w:rPr>
          <w:rFonts w:ascii="Arial" w:hAnsi="Arial" w:cs="Arial"/>
          <w:sz w:val="20"/>
          <w:szCs w:val="20"/>
        </w:rPr>
      </w:pPr>
      <w:r>
        <w:rPr>
          <w:rFonts w:ascii="Arial" w:hAnsi="Arial" w:cs="Arial"/>
          <w:sz w:val="20"/>
          <w:szCs w:val="20"/>
        </w:rPr>
        <w:t>to rep</w:t>
      </w:r>
      <w:r w:rsidR="00915AEB">
        <w:rPr>
          <w:rFonts w:ascii="Arial" w:hAnsi="Arial" w:cs="Arial"/>
          <w:sz w:val="20"/>
          <w:szCs w:val="20"/>
        </w:rPr>
        <w:t>l</w:t>
      </w:r>
      <w:r>
        <w:rPr>
          <w:rFonts w:ascii="Arial" w:hAnsi="Arial" w:cs="Arial"/>
          <w:sz w:val="20"/>
          <w:szCs w:val="20"/>
        </w:rPr>
        <w:t>ace t</w:t>
      </w:r>
      <w:r w:rsidR="00915AEB">
        <w:rPr>
          <w:rFonts w:ascii="Arial" w:hAnsi="Arial" w:cs="Arial"/>
          <w:sz w:val="20"/>
          <w:szCs w:val="20"/>
        </w:rPr>
        <w:t>he existing, paved road s</w:t>
      </w:r>
      <w:r>
        <w:rPr>
          <w:rFonts w:ascii="Arial" w:hAnsi="Arial" w:cs="Arial"/>
          <w:sz w:val="20"/>
          <w:szCs w:val="20"/>
        </w:rPr>
        <w:t>urface from the line of the Town Wall</w:t>
      </w:r>
      <w:r w:rsidR="00915AEB">
        <w:rPr>
          <w:rFonts w:ascii="Arial" w:hAnsi="Arial" w:cs="Arial"/>
          <w:sz w:val="20"/>
          <w:szCs w:val="20"/>
        </w:rPr>
        <w:t xml:space="preserve"> to Lower New Street with a bituminous macadam surface,</w:t>
      </w:r>
    </w:p>
    <w:p w:rsidR="00915AEB" w:rsidRDefault="00915AEB" w:rsidP="0021525E">
      <w:pPr>
        <w:pStyle w:val="ListParagraph"/>
        <w:numPr>
          <w:ilvl w:val="0"/>
          <w:numId w:val="11"/>
        </w:numPr>
        <w:jc w:val="both"/>
        <w:rPr>
          <w:rFonts w:ascii="Arial" w:hAnsi="Arial" w:cs="Arial"/>
          <w:sz w:val="20"/>
          <w:szCs w:val="20"/>
        </w:rPr>
      </w:pPr>
      <w:r>
        <w:rPr>
          <w:rFonts w:ascii="Arial" w:hAnsi="Arial" w:cs="Arial"/>
          <w:sz w:val="20"/>
          <w:szCs w:val="20"/>
        </w:rPr>
        <w:t>to provide a minimum standard of public lighting along Ormonde Street (32 lumens),</w:t>
      </w:r>
    </w:p>
    <w:p w:rsidR="00915AEB" w:rsidRDefault="00915AEB" w:rsidP="0021525E">
      <w:pPr>
        <w:pStyle w:val="ListParagraph"/>
        <w:numPr>
          <w:ilvl w:val="0"/>
          <w:numId w:val="11"/>
        </w:numPr>
        <w:jc w:val="both"/>
        <w:rPr>
          <w:rFonts w:ascii="Arial" w:hAnsi="Arial" w:cs="Arial"/>
          <w:sz w:val="20"/>
          <w:szCs w:val="20"/>
        </w:rPr>
      </w:pPr>
      <w:r>
        <w:rPr>
          <w:rFonts w:ascii="Arial" w:hAnsi="Arial" w:cs="Arial"/>
          <w:sz w:val="20"/>
          <w:szCs w:val="20"/>
        </w:rPr>
        <w:t>to introduce appropriate street furniture along Ormonde Street to include seats, litter bins and planter holders,</w:t>
      </w:r>
    </w:p>
    <w:p w:rsidR="00915AEB" w:rsidRDefault="00915AEB" w:rsidP="0021525E">
      <w:pPr>
        <w:pStyle w:val="ListParagraph"/>
        <w:numPr>
          <w:ilvl w:val="0"/>
          <w:numId w:val="11"/>
        </w:numPr>
        <w:jc w:val="both"/>
        <w:rPr>
          <w:rFonts w:ascii="Arial" w:hAnsi="Arial" w:cs="Arial"/>
          <w:sz w:val="20"/>
          <w:szCs w:val="20"/>
        </w:rPr>
      </w:pPr>
      <w:r>
        <w:rPr>
          <w:rFonts w:ascii="Arial" w:hAnsi="Arial" w:cs="Arial"/>
          <w:sz w:val="20"/>
          <w:szCs w:val="20"/>
        </w:rPr>
        <w:t>to remove existing Lime Trees and to replace them with planter supported trees and associated landscaping,</w:t>
      </w:r>
    </w:p>
    <w:p w:rsidR="00EA74EE" w:rsidRPr="00EA74EE" w:rsidRDefault="00201DDC" w:rsidP="00915AEB">
      <w:pPr>
        <w:pStyle w:val="ListParagraph"/>
        <w:jc w:val="both"/>
        <w:rPr>
          <w:rFonts w:ascii="Arial" w:hAnsi="Arial" w:cs="Arial"/>
          <w:sz w:val="20"/>
          <w:szCs w:val="20"/>
        </w:rPr>
      </w:pPr>
      <w:r>
        <w:rPr>
          <w:rFonts w:ascii="Arial" w:hAnsi="Arial" w:cs="Arial"/>
          <w:sz w:val="20"/>
          <w:szCs w:val="20"/>
        </w:rPr>
        <w:t xml:space="preserve">  </w:t>
      </w:r>
    </w:p>
    <w:p w:rsidR="00EA74EE" w:rsidRDefault="00EA74EE" w:rsidP="00EA74EE">
      <w:pPr>
        <w:pStyle w:val="ListParagraph"/>
        <w:autoSpaceDE w:val="0"/>
        <w:autoSpaceDN w:val="0"/>
        <w:adjustRightInd w:val="0"/>
        <w:spacing w:after="0" w:line="240" w:lineRule="auto"/>
        <w:jc w:val="both"/>
        <w:rPr>
          <w:rFonts w:ascii="Arial" w:hAnsi="Arial" w:cs="Arial"/>
          <w:sz w:val="20"/>
          <w:szCs w:val="20"/>
        </w:rPr>
      </w:pPr>
    </w:p>
    <w:p w:rsidR="006F0CA0" w:rsidRPr="00684C45" w:rsidRDefault="006F0CA0" w:rsidP="009A115E">
      <w:pPr>
        <w:pStyle w:val="Heading1"/>
        <w:numPr>
          <w:ilvl w:val="0"/>
          <w:numId w:val="7"/>
        </w:numPr>
        <w:jc w:val="both"/>
      </w:pPr>
      <w:bookmarkStart w:id="2" w:name="_Toc468802275"/>
      <w:r w:rsidRPr="00684C45">
        <w:t>Design Criteria</w:t>
      </w:r>
      <w:bookmarkEnd w:id="2"/>
    </w:p>
    <w:p w:rsidR="00915AEB" w:rsidRDefault="006F0CA0" w:rsidP="009A115E">
      <w:pPr>
        <w:pStyle w:val="ListParagraph"/>
        <w:jc w:val="both"/>
        <w:rPr>
          <w:rFonts w:ascii="Arial" w:hAnsi="Arial" w:cs="Arial"/>
          <w:sz w:val="20"/>
          <w:szCs w:val="20"/>
        </w:rPr>
      </w:pPr>
      <w:r w:rsidRPr="006F0CA0">
        <w:rPr>
          <w:rFonts w:ascii="Arial" w:hAnsi="Arial" w:cs="Arial"/>
          <w:sz w:val="20"/>
          <w:szCs w:val="20"/>
        </w:rPr>
        <w:t xml:space="preserve">The project is designed in accordance with the </w:t>
      </w:r>
      <w:r w:rsidR="00EA74EE">
        <w:rPr>
          <w:rFonts w:ascii="Arial" w:hAnsi="Arial" w:cs="Arial"/>
          <w:sz w:val="20"/>
          <w:szCs w:val="20"/>
        </w:rPr>
        <w:t>Department of transport, Tourism and Sport-Design Manual for Urban Roads and Streets</w:t>
      </w:r>
      <w:r w:rsidRPr="006F0CA0">
        <w:rPr>
          <w:rFonts w:ascii="Arial" w:hAnsi="Arial" w:cs="Arial"/>
          <w:sz w:val="20"/>
          <w:szCs w:val="20"/>
        </w:rPr>
        <w:t xml:space="preserve">. </w:t>
      </w:r>
    </w:p>
    <w:p w:rsidR="00915AEB" w:rsidRDefault="00915AEB" w:rsidP="009A115E">
      <w:pPr>
        <w:pStyle w:val="ListParagraph"/>
        <w:jc w:val="both"/>
        <w:rPr>
          <w:rFonts w:ascii="Arial" w:hAnsi="Arial" w:cs="Arial"/>
          <w:sz w:val="20"/>
          <w:szCs w:val="20"/>
        </w:rPr>
      </w:pPr>
    </w:p>
    <w:p w:rsidR="00915AEB" w:rsidRDefault="00915AEB" w:rsidP="009A115E">
      <w:pPr>
        <w:pStyle w:val="ListParagraph"/>
        <w:jc w:val="both"/>
        <w:rPr>
          <w:rFonts w:ascii="Arial" w:hAnsi="Arial" w:cs="Arial"/>
          <w:sz w:val="20"/>
          <w:szCs w:val="20"/>
        </w:rPr>
      </w:pPr>
    </w:p>
    <w:p w:rsidR="00915AEB" w:rsidRDefault="00915AEB" w:rsidP="009A115E">
      <w:pPr>
        <w:pStyle w:val="ListParagraph"/>
        <w:jc w:val="both"/>
        <w:rPr>
          <w:rFonts w:ascii="Arial" w:hAnsi="Arial" w:cs="Arial"/>
          <w:sz w:val="20"/>
          <w:szCs w:val="20"/>
        </w:rPr>
      </w:pPr>
    </w:p>
    <w:p w:rsidR="00915AEB" w:rsidRDefault="00915AEB" w:rsidP="009A115E">
      <w:pPr>
        <w:pStyle w:val="ListParagraph"/>
        <w:jc w:val="both"/>
        <w:rPr>
          <w:rFonts w:ascii="Arial" w:hAnsi="Arial" w:cs="Arial"/>
          <w:sz w:val="20"/>
          <w:szCs w:val="20"/>
        </w:rPr>
      </w:pPr>
    </w:p>
    <w:p w:rsidR="00915AEB" w:rsidRPr="006F0CA0" w:rsidRDefault="00915AEB" w:rsidP="009A115E">
      <w:pPr>
        <w:pStyle w:val="ListParagraph"/>
        <w:jc w:val="both"/>
        <w:rPr>
          <w:rFonts w:ascii="Arial" w:hAnsi="Arial" w:cs="Arial"/>
          <w:sz w:val="20"/>
          <w:szCs w:val="20"/>
        </w:rPr>
      </w:pPr>
    </w:p>
    <w:p w:rsidR="006F0CA0" w:rsidRPr="00684C45" w:rsidRDefault="00684C45" w:rsidP="009A115E">
      <w:pPr>
        <w:pStyle w:val="Heading1"/>
        <w:numPr>
          <w:ilvl w:val="0"/>
          <w:numId w:val="7"/>
        </w:numPr>
        <w:jc w:val="both"/>
      </w:pPr>
      <w:bookmarkStart w:id="3" w:name="_Toc468802276"/>
      <w:r w:rsidRPr="00684C45">
        <w:lastRenderedPageBreak/>
        <w:t>Reports</w:t>
      </w:r>
      <w:bookmarkEnd w:id="3"/>
      <w:r w:rsidR="00915AEB">
        <w:t xml:space="preserve"> to Support Proposal</w:t>
      </w:r>
    </w:p>
    <w:p w:rsidR="00396A89" w:rsidRDefault="00521173" w:rsidP="009A115E">
      <w:pPr>
        <w:pStyle w:val="ListParagraph"/>
        <w:jc w:val="both"/>
        <w:rPr>
          <w:rFonts w:ascii="Arial" w:hAnsi="Arial" w:cs="Arial"/>
          <w:sz w:val="20"/>
          <w:szCs w:val="20"/>
        </w:rPr>
      </w:pPr>
      <w:r>
        <w:rPr>
          <w:rFonts w:ascii="Arial" w:hAnsi="Arial" w:cs="Arial"/>
          <w:sz w:val="20"/>
          <w:szCs w:val="20"/>
        </w:rPr>
        <w:t>In addition to this Explanatory Document t</w:t>
      </w:r>
      <w:r w:rsidR="001717F4">
        <w:rPr>
          <w:rFonts w:ascii="Arial" w:hAnsi="Arial" w:cs="Arial"/>
          <w:sz w:val="20"/>
          <w:szCs w:val="20"/>
        </w:rPr>
        <w:t xml:space="preserve">he following Reports and Drawings serve to support this </w:t>
      </w:r>
      <w:r w:rsidR="0066540B">
        <w:rPr>
          <w:rFonts w:ascii="Arial" w:hAnsi="Arial" w:cs="Arial"/>
          <w:sz w:val="20"/>
          <w:szCs w:val="20"/>
        </w:rPr>
        <w:t>Part 8 P</w:t>
      </w:r>
      <w:r w:rsidR="001717F4">
        <w:rPr>
          <w:rFonts w:ascii="Arial" w:hAnsi="Arial" w:cs="Arial"/>
          <w:sz w:val="20"/>
          <w:szCs w:val="20"/>
        </w:rPr>
        <w:t>roposal;</w:t>
      </w:r>
    </w:p>
    <w:p w:rsidR="001717F4" w:rsidRDefault="001717F4" w:rsidP="001717F4">
      <w:pPr>
        <w:pStyle w:val="ListParagraph"/>
        <w:numPr>
          <w:ilvl w:val="0"/>
          <w:numId w:val="13"/>
        </w:numPr>
        <w:jc w:val="both"/>
        <w:rPr>
          <w:rFonts w:ascii="Arial" w:hAnsi="Arial" w:cs="Arial"/>
          <w:sz w:val="20"/>
          <w:szCs w:val="20"/>
        </w:rPr>
      </w:pPr>
      <w:r>
        <w:rPr>
          <w:rFonts w:ascii="Arial" w:hAnsi="Arial" w:cs="Arial"/>
          <w:sz w:val="20"/>
          <w:szCs w:val="20"/>
        </w:rPr>
        <w:t>Drawings 18069-P8-000/001/100/101/102 (Kilgallen &amp; Partners)</w:t>
      </w:r>
    </w:p>
    <w:p w:rsidR="001717F4" w:rsidRDefault="001717F4" w:rsidP="001717F4">
      <w:pPr>
        <w:pStyle w:val="ListParagraph"/>
        <w:numPr>
          <w:ilvl w:val="0"/>
          <w:numId w:val="13"/>
        </w:numPr>
        <w:jc w:val="both"/>
        <w:rPr>
          <w:rFonts w:ascii="Arial" w:hAnsi="Arial" w:cs="Arial"/>
          <w:sz w:val="20"/>
          <w:szCs w:val="20"/>
        </w:rPr>
      </w:pPr>
      <w:r>
        <w:rPr>
          <w:rFonts w:ascii="Arial" w:hAnsi="Arial" w:cs="Arial"/>
          <w:sz w:val="20"/>
          <w:szCs w:val="20"/>
        </w:rPr>
        <w:t>Traffic and Transport Assessment (Kilgallen &amp; Partners),</w:t>
      </w:r>
    </w:p>
    <w:p w:rsidR="001717F4" w:rsidRDefault="001717F4" w:rsidP="001717F4">
      <w:pPr>
        <w:pStyle w:val="ListParagraph"/>
        <w:numPr>
          <w:ilvl w:val="0"/>
          <w:numId w:val="13"/>
        </w:numPr>
        <w:jc w:val="both"/>
        <w:rPr>
          <w:rFonts w:ascii="Arial" w:hAnsi="Arial" w:cs="Arial"/>
          <w:sz w:val="20"/>
          <w:szCs w:val="20"/>
        </w:rPr>
      </w:pPr>
      <w:r>
        <w:rPr>
          <w:rFonts w:ascii="Arial" w:hAnsi="Arial" w:cs="Arial"/>
          <w:sz w:val="20"/>
          <w:szCs w:val="20"/>
        </w:rPr>
        <w:t>Archaeological Impact Assessment Report (Colm Flynn Archaeology),</w:t>
      </w:r>
    </w:p>
    <w:p w:rsidR="001717F4" w:rsidRDefault="001717F4" w:rsidP="001717F4">
      <w:pPr>
        <w:pStyle w:val="ListParagraph"/>
        <w:numPr>
          <w:ilvl w:val="0"/>
          <w:numId w:val="13"/>
        </w:numPr>
        <w:jc w:val="both"/>
        <w:rPr>
          <w:rFonts w:ascii="Arial" w:hAnsi="Arial" w:cs="Arial"/>
          <w:sz w:val="20"/>
          <w:szCs w:val="20"/>
        </w:rPr>
      </w:pPr>
      <w:r>
        <w:rPr>
          <w:rFonts w:ascii="Arial" w:hAnsi="Arial" w:cs="Arial"/>
          <w:sz w:val="20"/>
          <w:szCs w:val="20"/>
        </w:rPr>
        <w:t>Architectural Impact Assessment R</w:t>
      </w:r>
      <w:r w:rsidR="00521173">
        <w:rPr>
          <w:rFonts w:ascii="Arial" w:hAnsi="Arial" w:cs="Arial"/>
          <w:sz w:val="20"/>
          <w:szCs w:val="20"/>
        </w:rPr>
        <w:t>eport (Brian Dunlop Architects),</w:t>
      </w:r>
    </w:p>
    <w:p w:rsidR="00521173" w:rsidRDefault="00521173" w:rsidP="001717F4">
      <w:pPr>
        <w:pStyle w:val="ListParagraph"/>
        <w:numPr>
          <w:ilvl w:val="0"/>
          <w:numId w:val="13"/>
        </w:numPr>
        <w:jc w:val="both"/>
        <w:rPr>
          <w:rFonts w:ascii="Arial" w:hAnsi="Arial" w:cs="Arial"/>
          <w:sz w:val="20"/>
          <w:szCs w:val="20"/>
        </w:rPr>
      </w:pPr>
      <w:r>
        <w:rPr>
          <w:rFonts w:ascii="Arial" w:hAnsi="Arial" w:cs="Arial"/>
          <w:sz w:val="20"/>
          <w:szCs w:val="20"/>
        </w:rPr>
        <w:t>Planning Department Report dated 13th May, 2019,</w:t>
      </w:r>
    </w:p>
    <w:p w:rsidR="00396A89" w:rsidRPr="00521173" w:rsidRDefault="00521173" w:rsidP="009A115E">
      <w:pPr>
        <w:pStyle w:val="ListParagraph"/>
        <w:numPr>
          <w:ilvl w:val="0"/>
          <w:numId w:val="13"/>
        </w:numPr>
        <w:jc w:val="both"/>
        <w:rPr>
          <w:rFonts w:ascii="Arial" w:hAnsi="Arial" w:cs="Arial"/>
          <w:sz w:val="20"/>
          <w:szCs w:val="20"/>
        </w:rPr>
      </w:pPr>
      <w:r>
        <w:rPr>
          <w:rFonts w:ascii="Arial" w:hAnsi="Arial" w:cs="Arial"/>
          <w:sz w:val="20"/>
          <w:szCs w:val="20"/>
        </w:rPr>
        <w:t>Ormonde Street Appropriate Assessment Screening Report</w:t>
      </w:r>
    </w:p>
    <w:p w:rsidR="006F0CA0" w:rsidRDefault="006F0CA0" w:rsidP="009A115E">
      <w:pPr>
        <w:pStyle w:val="Heading1"/>
        <w:numPr>
          <w:ilvl w:val="0"/>
          <w:numId w:val="7"/>
        </w:numPr>
        <w:jc w:val="both"/>
      </w:pPr>
      <w:bookmarkStart w:id="4" w:name="_Toc468802277"/>
      <w:r w:rsidRPr="00684C45">
        <w:t>Funding</w:t>
      </w:r>
      <w:bookmarkEnd w:id="4"/>
    </w:p>
    <w:p w:rsidR="00E87A88" w:rsidRPr="001717F4" w:rsidRDefault="00C108C5" w:rsidP="001717F4">
      <w:pPr>
        <w:pStyle w:val="ListParagraph"/>
        <w:jc w:val="both"/>
        <w:rPr>
          <w:rFonts w:ascii="Arial" w:hAnsi="Arial" w:cs="Arial"/>
          <w:sz w:val="20"/>
          <w:szCs w:val="20"/>
        </w:rPr>
      </w:pPr>
      <w:r w:rsidRPr="001717F4">
        <w:rPr>
          <w:rFonts w:ascii="Arial" w:hAnsi="Arial" w:cs="Arial"/>
          <w:sz w:val="20"/>
          <w:szCs w:val="20"/>
        </w:rPr>
        <w:t xml:space="preserve">At the time of producing this explanatory document there is </w:t>
      </w:r>
      <w:r w:rsidR="001717F4" w:rsidRPr="001717F4">
        <w:rPr>
          <w:rFonts w:ascii="Arial" w:hAnsi="Arial" w:cs="Arial"/>
          <w:sz w:val="20"/>
          <w:szCs w:val="20"/>
        </w:rPr>
        <w:t xml:space="preserve">a €500,000 capital </w:t>
      </w:r>
      <w:r w:rsidRPr="001717F4">
        <w:rPr>
          <w:rFonts w:ascii="Arial" w:hAnsi="Arial" w:cs="Arial"/>
          <w:sz w:val="20"/>
          <w:szCs w:val="20"/>
        </w:rPr>
        <w:t>funding commitment in place</w:t>
      </w:r>
      <w:r w:rsidR="001717F4" w:rsidRPr="001717F4">
        <w:rPr>
          <w:rFonts w:ascii="Arial" w:hAnsi="Arial" w:cs="Arial"/>
          <w:sz w:val="20"/>
          <w:szCs w:val="20"/>
        </w:rPr>
        <w:t xml:space="preserve"> from Kilkenny County Council</w:t>
      </w:r>
      <w:r w:rsidRPr="001717F4">
        <w:rPr>
          <w:rFonts w:ascii="Arial" w:hAnsi="Arial" w:cs="Arial"/>
          <w:sz w:val="20"/>
          <w:szCs w:val="20"/>
        </w:rPr>
        <w:t xml:space="preserve"> to enable </w:t>
      </w:r>
      <w:r w:rsidR="001717F4" w:rsidRPr="001717F4">
        <w:rPr>
          <w:rFonts w:ascii="Arial" w:hAnsi="Arial" w:cs="Arial"/>
          <w:sz w:val="20"/>
          <w:szCs w:val="20"/>
        </w:rPr>
        <w:t>delivery subject to planning consent</w:t>
      </w:r>
      <w:r w:rsidRPr="001717F4">
        <w:rPr>
          <w:rFonts w:ascii="Arial" w:hAnsi="Arial" w:cs="Arial"/>
          <w:sz w:val="20"/>
          <w:szCs w:val="20"/>
        </w:rPr>
        <w:t>.</w:t>
      </w:r>
      <w:r w:rsidR="001717F4" w:rsidRPr="001717F4">
        <w:rPr>
          <w:rFonts w:ascii="Arial" w:hAnsi="Arial" w:cs="Arial"/>
          <w:sz w:val="20"/>
          <w:szCs w:val="20"/>
        </w:rPr>
        <w:t xml:space="preserve"> The overall estimated value of the Scheme is €1million.</w:t>
      </w:r>
      <w:r w:rsidRPr="001717F4">
        <w:rPr>
          <w:rFonts w:ascii="Arial" w:hAnsi="Arial" w:cs="Arial"/>
          <w:sz w:val="20"/>
          <w:szCs w:val="20"/>
        </w:rPr>
        <w:t xml:space="preserve"> </w:t>
      </w:r>
      <w:r w:rsidR="00396A89" w:rsidRPr="001717F4">
        <w:rPr>
          <w:rFonts w:ascii="Arial" w:hAnsi="Arial" w:cs="Arial"/>
          <w:sz w:val="20"/>
          <w:szCs w:val="20"/>
        </w:rPr>
        <w:t>Additional f</w:t>
      </w:r>
      <w:r w:rsidR="006E330B" w:rsidRPr="001717F4">
        <w:rPr>
          <w:rFonts w:ascii="Arial" w:hAnsi="Arial" w:cs="Arial"/>
          <w:sz w:val="20"/>
          <w:szCs w:val="20"/>
        </w:rPr>
        <w:t>unding</w:t>
      </w:r>
      <w:r w:rsidR="001717F4">
        <w:rPr>
          <w:rFonts w:ascii="Arial" w:hAnsi="Arial" w:cs="Arial"/>
          <w:sz w:val="20"/>
          <w:szCs w:val="20"/>
        </w:rPr>
        <w:t xml:space="preserve"> is being sought, both internal and external. Whilst the intention is to complete the entire scheme the scheme can be completed on a phased basis with the priority being to complete the Patrick Street to Ormonde Hotel</w:t>
      </w:r>
      <w:r w:rsidR="001D3EE5">
        <w:rPr>
          <w:rFonts w:ascii="Arial" w:hAnsi="Arial" w:cs="Arial"/>
          <w:sz w:val="20"/>
          <w:szCs w:val="20"/>
        </w:rPr>
        <w:t xml:space="preserve"> section as any Phase 1.</w:t>
      </w:r>
      <w:r w:rsidR="006E330B" w:rsidRPr="001717F4">
        <w:rPr>
          <w:rFonts w:ascii="Arial" w:hAnsi="Arial" w:cs="Arial"/>
          <w:sz w:val="20"/>
          <w:szCs w:val="20"/>
        </w:rPr>
        <w:t xml:space="preserve"> </w:t>
      </w:r>
    </w:p>
    <w:p w:rsidR="00C52966" w:rsidRDefault="00807134" w:rsidP="00AD1FD5">
      <w:pPr>
        <w:pStyle w:val="Heading1"/>
        <w:numPr>
          <w:ilvl w:val="0"/>
          <w:numId w:val="7"/>
        </w:numPr>
      </w:pPr>
      <w:bookmarkStart w:id="5" w:name="_Toc468802278"/>
      <w:r>
        <w:t>Public C</w:t>
      </w:r>
      <w:r w:rsidR="00AD1FD5">
        <w:t>onsultation</w:t>
      </w:r>
      <w:bookmarkEnd w:id="5"/>
    </w:p>
    <w:p w:rsidR="00101D62" w:rsidRDefault="00101D62" w:rsidP="001D3EE5">
      <w:pPr>
        <w:pStyle w:val="ListParagraph"/>
        <w:jc w:val="both"/>
        <w:rPr>
          <w:rFonts w:ascii="Arial" w:hAnsi="Arial" w:cs="Arial"/>
          <w:sz w:val="20"/>
          <w:szCs w:val="20"/>
        </w:rPr>
      </w:pPr>
      <w:r w:rsidRPr="001D3EE5">
        <w:rPr>
          <w:rFonts w:ascii="Arial" w:hAnsi="Arial" w:cs="Arial"/>
          <w:sz w:val="20"/>
          <w:szCs w:val="20"/>
        </w:rPr>
        <w:t xml:space="preserve">Plans and particulars of the proposed development will be available for inspection from </w:t>
      </w:r>
      <w:r w:rsidRPr="00866596">
        <w:rPr>
          <w:rFonts w:ascii="Arial" w:hAnsi="Arial" w:cs="Arial"/>
          <w:b/>
          <w:sz w:val="20"/>
          <w:szCs w:val="20"/>
        </w:rPr>
        <w:t xml:space="preserve">Friday the </w:t>
      </w:r>
      <w:r w:rsidR="001D3EE5" w:rsidRPr="00866596">
        <w:rPr>
          <w:rFonts w:ascii="Arial" w:hAnsi="Arial" w:cs="Arial"/>
          <w:b/>
          <w:sz w:val="20"/>
          <w:szCs w:val="20"/>
        </w:rPr>
        <w:t>3</w:t>
      </w:r>
      <w:r w:rsidR="00396A89" w:rsidRPr="00866596">
        <w:rPr>
          <w:rFonts w:ascii="Arial" w:hAnsi="Arial" w:cs="Arial"/>
          <w:b/>
          <w:sz w:val="20"/>
          <w:szCs w:val="20"/>
        </w:rPr>
        <w:t>1st</w:t>
      </w:r>
      <w:r w:rsidR="001D3EE5" w:rsidRPr="00866596">
        <w:rPr>
          <w:rFonts w:ascii="Arial" w:hAnsi="Arial" w:cs="Arial"/>
          <w:b/>
          <w:sz w:val="20"/>
          <w:szCs w:val="20"/>
        </w:rPr>
        <w:t xml:space="preserve"> of May</w:t>
      </w:r>
      <w:r w:rsidR="00396A89" w:rsidRPr="00866596">
        <w:rPr>
          <w:rFonts w:ascii="Arial" w:hAnsi="Arial" w:cs="Arial"/>
          <w:b/>
          <w:sz w:val="20"/>
          <w:szCs w:val="20"/>
        </w:rPr>
        <w:t xml:space="preserve"> </w:t>
      </w:r>
      <w:r w:rsidRPr="00866596">
        <w:rPr>
          <w:rFonts w:ascii="Arial" w:hAnsi="Arial" w:cs="Arial"/>
          <w:b/>
          <w:sz w:val="20"/>
          <w:szCs w:val="20"/>
        </w:rPr>
        <w:t>201</w:t>
      </w:r>
      <w:r w:rsidR="00396A89" w:rsidRPr="00866596">
        <w:rPr>
          <w:rFonts w:ascii="Arial" w:hAnsi="Arial" w:cs="Arial"/>
          <w:b/>
          <w:sz w:val="20"/>
          <w:szCs w:val="20"/>
        </w:rPr>
        <w:t>9</w:t>
      </w:r>
      <w:r w:rsidRPr="00866596">
        <w:rPr>
          <w:rFonts w:ascii="Arial" w:hAnsi="Arial" w:cs="Arial"/>
          <w:b/>
          <w:sz w:val="20"/>
          <w:szCs w:val="20"/>
        </w:rPr>
        <w:t xml:space="preserve"> to Friday the </w:t>
      </w:r>
      <w:r w:rsidR="001D3EE5" w:rsidRPr="00866596">
        <w:rPr>
          <w:rFonts w:ascii="Arial" w:hAnsi="Arial" w:cs="Arial"/>
          <w:b/>
          <w:sz w:val="20"/>
          <w:szCs w:val="20"/>
        </w:rPr>
        <w:t>28</w:t>
      </w:r>
      <w:r w:rsidR="00396A89" w:rsidRPr="00866596">
        <w:rPr>
          <w:rFonts w:ascii="Arial" w:hAnsi="Arial" w:cs="Arial"/>
          <w:b/>
          <w:sz w:val="20"/>
          <w:szCs w:val="20"/>
        </w:rPr>
        <w:t>th</w:t>
      </w:r>
      <w:r w:rsidR="001D3EE5" w:rsidRPr="00866596">
        <w:rPr>
          <w:rFonts w:ascii="Arial" w:hAnsi="Arial" w:cs="Arial"/>
          <w:b/>
          <w:sz w:val="20"/>
          <w:szCs w:val="20"/>
        </w:rPr>
        <w:t xml:space="preserve"> of June</w:t>
      </w:r>
      <w:r w:rsidRPr="00866596">
        <w:rPr>
          <w:rFonts w:ascii="Arial" w:hAnsi="Arial" w:cs="Arial"/>
          <w:b/>
          <w:sz w:val="20"/>
          <w:szCs w:val="20"/>
        </w:rPr>
        <w:t xml:space="preserve"> 201</w:t>
      </w:r>
      <w:r w:rsidR="00396A89" w:rsidRPr="00866596">
        <w:rPr>
          <w:rFonts w:ascii="Arial" w:hAnsi="Arial" w:cs="Arial"/>
          <w:b/>
          <w:sz w:val="20"/>
          <w:szCs w:val="20"/>
        </w:rPr>
        <w:t>9</w:t>
      </w:r>
      <w:r w:rsidRPr="001D3EE5">
        <w:rPr>
          <w:rFonts w:ascii="Arial" w:hAnsi="Arial" w:cs="Arial"/>
          <w:sz w:val="20"/>
          <w:szCs w:val="20"/>
        </w:rPr>
        <w:t xml:space="preserve"> inclusive, at the following offices:</w:t>
      </w:r>
    </w:p>
    <w:p w:rsidR="001D3EE5" w:rsidRPr="001D3EE5" w:rsidRDefault="001D3EE5" w:rsidP="001D3EE5">
      <w:pPr>
        <w:pStyle w:val="ListParagraph"/>
        <w:jc w:val="both"/>
        <w:rPr>
          <w:rFonts w:ascii="Arial" w:hAnsi="Arial" w:cs="Arial"/>
          <w:sz w:val="20"/>
          <w:szCs w:val="20"/>
        </w:rPr>
      </w:pPr>
    </w:p>
    <w:p w:rsidR="00101D62" w:rsidRPr="001D3EE5" w:rsidRDefault="00101D62" w:rsidP="001D3EE5">
      <w:pPr>
        <w:pStyle w:val="ListParagraph"/>
        <w:jc w:val="both"/>
        <w:rPr>
          <w:rFonts w:ascii="Arial" w:hAnsi="Arial" w:cs="Arial"/>
          <w:sz w:val="20"/>
          <w:szCs w:val="20"/>
        </w:rPr>
      </w:pPr>
      <w:r w:rsidRPr="001D3EE5">
        <w:rPr>
          <w:rFonts w:ascii="Arial" w:hAnsi="Arial" w:cs="Arial"/>
          <w:sz w:val="20"/>
          <w:szCs w:val="20"/>
        </w:rPr>
        <w:t>Kilkenny County Council,</w:t>
      </w:r>
      <w:r w:rsidRPr="001D3EE5">
        <w:rPr>
          <w:rFonts w:ascii="Arial" w:hAnsi="Arial" w:cs="Arial"/>
          <w:sz w:val="20"/>
          <w:szCs w:val="20"/>
        </w:rPr>
        <w:tab/>
      </w:r>
      <w:r w:rsidRPr="001D3EE5">
        <w:rPr>
          <w:rFonts w:ascii="Arial" w:hAnsi="Arial" w:cs="Arial"/>
          <w:sz w:val="20"/>
          <w:szCs w:val="20"/>
        </w:rPr>
        <w:tab/>
      </w:r>
      <w:r w:rsidRPr="001D3EE5">
        <w:rPr>
          <w:rFonts w:ascii="Arial" w:hAnsi="Arial" w:cs="Arial"/>
          <w:sz w:val="20"/>
          <w:szCs w:val="20"/>
        </w:rPr>
        <w:tab/>
        <w:t>From 9am to 1pm &amp; 2pm to 5pm</w:t>
      </w:r>
    </w:p>
    <w:p w:rsidR="00101D62" w:rsidRPr="001D3EE5" w:rsidRDefault="00101D62" w:rsidP="001D3EE5">
      <w:pPr>
        <w:pStyle w:val="ListParagraph"/>
        <w:jc w:val="both"/>
        <w:rPr>
          <w:rFonts w:ascii="Arial" w:hAnsi="Arial" w:cs="Arial"/>
          <w:sz w:val="20"/>
          <w:szCs w:val="20"/>
        </w:rPr>
      </w:pPr>
      <w:r w:rsidRPr="001D3EE5">
        <w:rPr>
          <w:rFonts w:ascii="Arial" w:hAnsi="Arial" w:cs="Arial"/>
          <w:sz w:val="20"/>
          <w:szCs w:val="20"/>
        </w:rPr>
        <w:t>County Buildings,</w:t>
      </w:r>
      <w:r w:rsidRPr="001D3EE5">
        <w:rPr>
          <w:rFonts w:ascii="Arial" w:hAnsi="Arial" w:cs="Arial"/>
          <w:sz w:val="20"/>
          <w:szCs w:val="20"/>
        </w:rPr>
        <w:tab/>
      </w:r>
      <w:r w:rsidRPr="001D3EE5">
        <w:rPr>
          <w:rFonts w:ascii="Arial" w:hAnsi="Arial" w:cs="Arial"/>
          <w:sz w:val="20"/>
          <w:szCs w:val="20"/>
        </w:rPr>
        <w:tab/>
      </w:r>
      <w:r w:rsidRPr="001D3EE5">
        <w:rPr>
          <w:rFonts w:ascii="Arial" w:hAnsi="Arial" w:cs="Arial"/>
          <w:sz w:val="20"/>
          <w:szCs w:val="20"/>
        </w:rPr>
        <w:tab/>
      </w:r>
      <w:r w:rsidRPr="001D3EE5">
        <w:rPr>
          <w:rFonts w:ascii="Arial" w:hAnsi="Arial" w:cs="Arial"/>
          <w:sz w:val="20"/>
          <w:szCs w:val="20"/>
        </w:rPr>
        <w:tab/>
        <w:t>Monday to Friday (Except Public Holidays)</w:t>
      </w:r>
    </w:p>
    <w:p w:rsidR="00101D62" w:rsidRPr="001D3EE5" w:rsidRDefault="00101D62" w:rsidP="001D3EE5">
      <w:pPr>
        <w:pStyle w:val="ListParagraph"/>
        <w:jc w:val="both"/>
        <w:rPr>
          <w:rFonts w:ascii="Arial" w:hAnsi="Arial" w:cs="Arial"/>
          <w:sz w:val="20"/>
          <w:szCs w:val="20"/>
        </w:rPr>
      </w:pPr>
      <w:r w:rsidRPr="001D3EE5">
        <w:rPr>
          <w:rFonts w:ascii="Arial" w:hAnsi="Arial" w:cs="Arial"/>
          <w:sz w:val="20"/>
          <w:szCs w:val="20"/>
        </w:rPr>
        <w:t>John Street, Kilkenny City</w:t>
      </w:r>
    </w:p>
    <w:p w:rsidR="00396A89" w:rsidRPr="001D3EE5" w:rsidRDefault="00396A89" w:rsidP="001D3EE5">
      <w:pPr>
        <w:pStyle w:val="ListParagraph"/>
        <w:jc w:val="both"/>
        <w:rPr>
          <w:rFonts w:ascii="Arial" w:hAnsi="Arial" w:cs="Arial"/>
          <w:sz w:val="20"/>
          <w:szCs w:val="20"/>
        </w:rPr>
      </w:pPr>
      <w:bookmarkStart w:id="6" w:name="_GoBack"/>
      <w:bookmarkEnd w:id="6"/>
    </w:p>
    <w:p w:rsidR="00396A89" w:rsidRPr="001D3EE5" w:rsidRDefault="00396A89" w:rsidP="001D3EE5">
      <w:pPr>
        <w:pStyle w:val="ListParagraph"/>
        <w:jc w:val="both"/>
        <w:rPr>
          <w:rFonts w:ascii="Arial" w:hAnsi="Arial" w:cs="Arial"/>
          <w:sz w:val="20"/>
          <w:szCs w:val="20"/>
        </w:rPr>
      </w:pPr>
      <w:r w:rsidRPr="001D3EE5">
        <w:rPr>
          <w:rFonts w:ascii="Arial" w:hAnsi="Arial" w:cs="Arial"/>
          <w:sz w:val="20"/>
          <w:szCs w:val="20"/>
        </w:rPr>
        <w:t>Kilkenny City Engineering Office,</w:t>
      </w:r>
      <w:r w:rsidR="001D3EE5">
        <w:rPr>
          <w:rFonts w:ascii="Arial" w:hAnsi="Arial" w:cs="Arial"/>
          <w:sz w:val="20"/>
          <w:szCs w:val="20"/>
        </w:rPr>
        <w:tab/>
      </w:r>
      <w:r w:rsidR="001D3EE5">
        <w:rPr>
          <w:rFonts w:ascii="Arial" w:hAnsi="Arial" w:cs="Arial"/>
          <w:sz w:val="20"/>
          <w:szCs w:val="20"/>
        </w:rPr>
        <w:tab/>
      </w:r>
      <w:r w:rsidRPr="001D3EE5">
        <w:rPr>
          <w:rFonts w:ascii="Arial" w:hAnsi="Arial" w:cs="Arial"/>
          <w:sz w:val="20"/>
          <w:szCs w:val="20"/>
        </w:rPr>
        <w:t>From 9am to 1pm &amp; 2pm to 5pm</w:t>
      </w:r>
      <w:r w:rsidR="001D3EE5">
        <w:rPr>
          <w:rFonts w:ascii="Arial" w:hAnsi="Arial" w:cs="Arial"/>
          <w:sz w:val="20"/>
          <w:szCs w:val="20"/>
        </w:rPr>
        <w:tab/>
      </w:r>
      <w:r w:rsidR="001D3EE5">
        <w:rPr>
          <w:rFonts w:ascii="Arial" w:hAnsi="Arial" w:cs="Arial"/>
          <w:sz w:val="20"/>
          <w:szCs w:val="20"/>
        </w:rPr>
        <w:tab/>
      </w:r>
    </w:p>
    <w:p w:rsidR="00396A89" w:rsidRPr="001D3EE5" w:rsidRDefault="00396A89" w:rsidP="001D3EE5">
      <w:pPr>
        <w:pStyle w:val="ListParagraph"/>
        <w:jc w:val="both"/>
        <w:rPr>
          <w:rFonts w:ascii="Arial" w:hAnsi="Arial" w:cs="Arial"/>
          <w:sz w:val="20"/>
          <w:szCs w:val="20"/>
        </w:rPr>
      </w:pPr>
      <w:r w:rsidRPr="001D3EE5">
        <w:rPr>
          <w:rFonts w:ascii="Arial" w:hAnsi="Arial" w:cs="Arial"/>
          <w:sz w:val="20"/>
          <w:szCs w:val="20"/>
        </w:rPr>
        <w:t xml:space="preserve">Town Hall, </w:t>
      </w:r>
      <w:r w:rsidR="001D3EE5">
        <w:rPr>
          <w:rFonts w:ascii="Arial" w:hAnsi="Arial" w:cs="Arial"/>
          <w:sz w:val="20"/>
          <w:szCs w:val="20"/>
        </w:rPr>
        <w:tab/>
      </w:r>
      <w:r w:rsidR="001D3EE5">
        <w:rPr>
          <w:rFonts w:ascii="Arial" w:hAnsi="Arial" w:cs="Arial"/>
          <w:sz w:val="20"/>
          <w:szCs w:val="20"/>
        </w:rPr>
        <w:tab/>
      </w:r>
      <w:r w:rsidR="001D3EE5">
        <w:rPr>
          <w:rFonts w:ascii="Arial" w:hAnsi="Arial" w:cs="Arial"/>
          <w:sz w:val="20"/>
          <w:szCs w:val="20"/>
        </w:rPr>
        <w:tab/>
      </w:r>
      <w:r w:rsidR="001D3EE5">
        <w:rPr>
          <w:rFonts w:ascii="Arial" w:hAnsi="Arial" w:cs="Arial"/>
          <w:sz w:val="20"/>
          <w:szCs w:val="20"/>
        </w:rPr>
        <w:tab/>
      </w:r>
      <w:r w:rsidR="001D3EE5">
        <w:rPr>
          <w:rFonts w:ascii="Arial" w:hAnsi="Arial" w:cs="Arial"/>
          <w:sz w:val="20"/>
          <w:szCs w:val="20"/>
        </w:rPr>
        <w:tab/>
      </w:r>
      <w:r w:rsidR="001D3EE5" w:rsidRPr="001D3EE5">
        <w:rPr>
          <w:rFonts w:ascii="Arial" w:hAnsi="Arial" w:cs="Arial"/>
          <w:sz w:val="20"/>
          <w:szCs w:val="20"/>
        </w:rPr>
        <w:t>Monday to Friday (Except Public Holidays)</w:t>
      </w:r>
    </w:p>
    <w:p w:rsidR="00396A89" w:rsidRPr="001D3EE5" w:rsidRDefault="00396A89" w:rsidP="001D3EE5">
      <w:pPr>
        <w:pStyle w:val="ListParagraph"/>
        <w:jc w:val="both"/>
        <w:rPr>
          <w:rFonts w:ascii="Arial" w:hAnsi="Arial" w:cs="Arial"/>
          <w:sz w:val="20"/>
          <w:szCs w:val="20"/>
        </w:rPr>
      </w:pPr>
      <w:r w:rsidRPr="001D3EE5">
        <w:rPr>
          <w:rFonts w:ascii="Arial" w:hAnsi="Arial" w:cs="Arial"/>
          <w:sz w:val="20"/>
          <w:szCs w:val="20"/>
        </w:rPr>
        <w:t xml:space="preserve">High Street, </w:t>
      </w:r>
    </w:p>
    <w:p w:rsidR="00396A89" w:rsidRPr="001D3EE5" w:rsidRDefault="00396A89" w:rsidP="001D3EE5">
      <w:pPr>
        <w:pStyle w:val="ListParagraph"/>
        <w:jc w:val="both"/>
        <w:rPr>
          <w:rFonts w:ascii="Arial" w:hAnsi="Arial" w:cs="Arial"/>
          <w:sz w:val="20"/>
          <w:szCs w:val="20"/>
        </w:rPr>
      </w:pPr>
      <w:r w:rsidRPr="001D3EE5">
        <w:rPr>
          <w:rFonts w:ascii="Arial" w:hAnsi="Arial" w:cs="Arial"/>
          <w:sz w:val="20"/>
          <w:szCs w:val="20"/>
        </w:rPr>
        <w:t>Kilkenny</w:t>
      </w:r>
    </w:p>
    <w:p w:rsidR="00396A89" w:rsidRPr="001D3EE5" w:rsidRDefault="00396A89" w:rsidP="001D3EE5">
      <w:pPr>
        <w:pStyle w:val="ListParagraph"/>
        <w:jc w:val="both"/>
        <w:rPr>
          <w:rFonts w:ascii="Arial" w:hAnsi="Arial" w:cs="Arial"/>
          <w:sz w:val="20"/>
          <w:szCs w:val="20"/>
        </w:rPr>
      </w:pPr>
      <w:r w:rsidRPr="001D3EE5">
        <w:rPr>
          <w:rFonts w:ascii="Arial" w:hAnsi="Arial" w:cs="Arial"/>
          <w:sz w:val="20"/>
          <w:szCs w:val="20"/>
        </w:rPr>
        <w:tab/>
      </w:r>
      <w:r w:rsidRPr="001D3EE5">
        <w:rPr>
          <w:rFonts w:ascii="Arial" w:hAnsi="Arial" w:cs="Arial"/>
          <w:sz w:val="20"/>
          <w:szCs w:val="20"/>
        </w:rPr>
        <w:tab/>
      </w:r>
      <w:r w:rsidRPr="001D3EE5">
        <w:rPr>
          <w:rFonts w:ascii="Arial" w:hAnsi="Arial" w:cs="Arial"/>
          <w:sz w:val="20"/>
          <w:szCs w:val="20"/>
        </w:rPr>
        <w:tab/>
      </w:r>
      <w:r w:rsidRPr="001D3EE5">
        <w:rPr>
          <w:rFonts w:ascii="Arial" w:hAnsi="Arial" w:cs="Arial"/>
          <w:sz w:val="20"/>
          <w:szCs w:val="20"/>
        </w:rPr>
        <w:tab/>
      </w:r>
    </w:p>
    <w:p w:rsidR="00AD1FD5" w:rsidRPr="001D3EE5" w:rsidRDefault="00101D62" w:rsidP="001D3EE5">
      <w:pPr>
        <w:pStyle w:val="ListParagraph"/>
        <w:jc w:val="both"/>
        <w:rPr>
          <w:rFonts w:ascii="Arial" w:hAnsi="Arial" w:cs="Arial"/>
          <w:sz w:val="20"/>
          <w:szCs w:val="20"/>
        </w:rPr>
      </w:pPr>
      <w:r w:rsidRPr="001D3EE5">
        <w:rPr>
          <w:rFonts w:ascii="Arial" w:hAnsi="Arial" w:cs="Arial"/>
          <w:sz w:val="20"/>
          <w:szCs w:val="20"/>
        </w:rPr>
        <w:t>Details of the proposed development can</w:t>
      </w:r>
      <w:r w:rsidR="001D3EE5">
        <w:rPr>
          <w:rFonts w:ascii="Arial" w:hAnsi="Arial" w:cs="Arial"/>
          <w:sz w:val="20"/>
          <w:szCs w:val="20"/>
        </w:rPr>
        <w:t xml:space="preserve"> also</w:t>
      </w:r>
      <w:r w:rsidRPr="001D3EE5">
        <w:rPr>
          <w:rFonts w:ascii="Arial" w:hAnsi="Arial" w:cs="Arial"/>
          <w:sz w:val="20"/>
          <w:szCs w:val="20"/>
        </w:rPr>
        <w:t xml:space="preserve"> be viewed at </w:t>
      </w:r>
      <w:hyperlink r:id="rId11" w:history="1">
        <w:r w:rsidRPr="001D3EE5">
          <w:rPr>
            <w:rFonts w:ascii="Arial" w:hAnsi="Arial" w:cs="Arial"/>
            <w:sz w:val="20"/>
            <w:szCs w:val="20"/>
          </w:rPr>
          <w:t>https://consult.kilkenny.ie/</w:t>
        </w:r>
      </w:hyperlink>
      <w:r w:rsidRPr="001D3EE5">
        <w:rPr>
          <w:rFonts w:ascii="Arial" w:hAnsi="Arial" w:cs="Arial"/>
          <w:sz w:val="20"/>
          <w:szCs w:val="20"/>
        </w:rPr>
        <w:t xml:space="preserve"> and </w:t>
      </w:r>
      <w:hyperlink r:id="rId12" w:history="1">
        <w:r w:rsidRPr="001D3EE5">
          <w:rPr>
            <w:rFonts w:ascii="Arial" w:hAnsi="Arial" w:cs="Arial"/>
            <w:sz w:val="20"/>
            <w:szCs w:val="20"/>
          </w:rPr>
          <w:t>www.kilkennycoco.ie</w:t>
        </w:r>
      </w:hyperlink>
    </w:p>
    <w:p w:rsidR="006F0CA0" w:rsidRDefault="00AD1FD5" w:rsidP="00AD1FD5">
      <w:pPr>
        <w:pStyle w:val="Heading1"/>
        <w:jc w:val="both"/>
      </w:pPr>
      <w:bookmarkStart w:id="7" w:name="_Toc468802279"/>
      <w:r w:rsidRPr="00AD1FD5">
        <w:rPr>
          <w:u w:val="none"/>
        </w:rPr>
        <w:t xml:space="preserve">7.0 </w:t>
      </w:r>
      <w:r w:rsidRPr="00AD1FD5">
        <w:rPr>
          <w:u w:val="none"/>
        </w:rPr>
        <w:tab/>
      </w:r>
      <w:r w:rsidR="006F0CA0" w:rsidRPr="00684C45">
        <w:t>Submissions</w:t>
      </w:r>
      <w:bookmarkEnd w:id="7"/>
    </w:p>
    <w:p w:rsidR="00C262F9" w:rsidRDefault="006E330B" w:rsidP="00C262F9">
      <w:pPr>
        <w:pStyle w:val="ListParagraph"/>
        <w:jc w:val="both"/>
        <w:rPr>
          <w:rFonts w:ascii="Arial" w:hAnsi="Arial" w:cs="Arial"/>
          <w:sz w:val="20"/>
          <w:szCs w:val="20"/>
        </w:rPr>
      </w:pPr>
      <w:r w:rsidRPr="00C262F9">
        <w:rPr>
          <w:rFonts w:ascii="Arial" w:hAnsi="Arial" w:cs="Arial"/>
          <w:sz w:val="20"/>
          <w:szCs w:val="20"/>
        </w:rPr>
        <w:t xml:space="preserve">Submissions or observations with respect to the proposed development, dealing with the proper planning and sustainable development of the area in which the development will be carried out, may be made online at </w:t>
      </w:r>
      <w:hyperlink r:id="rId13" w:history="1">
        <w:r w:rsidRPr="00C262F9">
          <w:rPr>
            <w:rFonts w:ascii="Arial" w:hAnsi="Arial" w:cs="Arial"/>
            <w:sz w:val="20"/>
            <w:szCs w:val="20"/>
          </w:rPr>
          <w:t>https://consult.kilkenny.ie/</w:t>
        </w:r>
      </w:hyperlink>
      <w:r w:rsidRPr="00C262F9">
        <w:rPr>
          <w:rFonts w:ascii="Arial" w:hAnsi="Arial" w:cs="Arial"/>
          <w:sz w:val="20"/>
          <w:szCs w:val="20"/>
        </w:rPr>
        <w:t>, in writing to</w:t>
      </w:r>
      <w:r w:rsidR="0066540B">
        <w:rPr>
          <w:rFonts w:ascii="Arial" w:hAnsi="Arial" w:cs="Arial"/>
          <w:sz w:val="20"/>
          <w:szCs w:val="20"/>
        </w:rPr>
        <w:t xml:space="preserve"> Tim Butler, Director of Services, County Hall, Kilkenny</w:t>
      </w:r>
      <w:r w:rsidR="00807134">
        <w:rPr>
          <w:rFonts w:ascii="Arial" w:hAnsi="Arial" w:cs="Arial"/>
          <w:sz w:val="20"/>
          <w:szCs w:val="20"/>
        </w:rPr>
        <w:t xml:space="preserve"> or </w:t>
      </w:r>
      <w:r w:rsidRPr="00C262F9">
        <w:rPr>
          <w:rFonts w:ascii="Arial" w:hAnsi="Arial" w:cs="Arial"/>
          <w:sz w:val="20"/>
          <w:szCs w:val="20"/>
        </w:rPr>
        <w:t>to the following e-mail address</w:t>
      </w:r>
      <w:r w:rsidR="00C262F9" w:rsidRPr="00C262F9">
        <w:rPr>
          <w:rFonts w:ascii="Arial" w:hAnsi="Arial" w:cs="Arial"/>
          <w:sz w:val="20"/>
          <w:szCs w:val="20"/>
        </w:rPr>
        <w:t xml:space="preserve"> </w:t>
      </w:r>
      <w:hyperlink r:id="rId14" w:history="1">
        <w:r w:rsidR="00C262F9">
          <w:rPr>
            <w:rFonts w:ascii="Arial" w:hAnsi="Arial" w:cs="Arial"/>
            <w:sz w:val="20"/>
            <w:szCs w:val="20"/>
          </w:rPr>
          <w:t>kilkennyarea</w:t>
        </w:r>
        <w:r w:rsidR="00C262F9" w:rsidRPr="00C262F9">
          <w:rPr>
            <w:rFonts w:ascii="Arial" w:hAnsi="Arial" w:cs="Arial"/>
            <w:sz w:val="20"/>
            <w:szCs w:val="20"/>
          </w:rPr>
          <w:t>office</w:t>
        </w:r>
        <w:r w:rsidR="00396A89" w:rsidRPr="00C262F9">
          <w:rPr>
            <w:rFonts w:ascii="Arial" w:hAnsi="Arial" w:cs="Arial"/>
            <w:sz w:val="20"/>
            <w:szCs w:val="20"/>
          </w:rPr>
          <w:t>@kilkennycoco.ie</w:t>
        </w:r>
      </w:hyperlink>
      <w:r w:rsidRPr="00C262F9">
        <w:rPr>
          <w:rFonts w:ascii="Arial" w:hAnsi="Arial" w:cs="Arial"/>
          <w:sz w:val="20"/>
          <w:szCs w:val="20"/>
        </w:rPr>
        <w:t>. </w:t>
      </w:r>
    </w:p>
    <w:p w:rsidR="0066540B" w:rsidRDefault="0066540B" w:rsidP="00C262F9">
      <w:pPr>
        <w:pStyle w:val="ListParagraph"/>
        <w:jc w:val="both"/>
        <w:rPr>
          <w:rFonts w:ascii="Arial" w:hAnsi="Arial" w:cs="Arial"/>
          <w:sz w:val="20"/>
          <w:szCs w:val="20"/>
        </w:rPr>
      </w:pPr>
    </w:p>
    <w:p w:rsidR="006E330B" w:rsidRDefault="006E330B" w:rsidP="00C262F9">
      <w:pPr>
        <w:pStyle w:val="ListParagraph"/>
        <w:jc w:val="both"/>
        <w:rPr>
          <w:rFonts w:ascii="Arial" w:hAnsi="Arial" w:cs="Arial"/>
          <w:sz w:val="20"/>
          <w:szCs w:val="20"/>
        </w:rPr>
      </w:pPr>
      <w:r w:rsidRPr="00C262F9">
        <w:rPr>
          <w:rFonts w:ascii="Arial" w:hAnsi="Arial" w:cs="Arial"/>
          <w:sz w:val="20"/>
          <w:szCs w:val="20"/>
        </w:rPr>
        <w:t>The latest date for receipt of submissions on the above scheme is</w:t>
      </w:r>
      <w:r w:rsidR="001D3EE5" w:rsidRPr="00C262F9">
        <w:rPr>
          <w:rFonts w:ascii="Arial" w:hAnsi="Arial" w:cs="Arial"/>
          <w:sz w:val="20"/>
          <w:szCs w:val="20"/>
        </w:rPr>
        <w:t xml:space="preserve"> </w:t>
      </w:r>
      <w:r w:rsidRPr="0066540B">
        <w:rPr>
          <w:rFonts w:ascii="Arial" w:hAnsi="Arial" w:cs="Arial"/>
          <w:b/>
          <w:sz w:val="20"/>
          <w:szCs w:val="20"/>
        </w:rPr>
        <w:t>Friday the 1</w:t>
      </w:r>
      <w:r w:rsidR="00396A89" w:rsidRPr="0066540B">
        <w:rPr>
          <w:rFonts w:ascii="Arial" w:hAnsi="Arial" w:cs="Arial"/>
          <w:b/>
          <w:sz w:val="20"/>
          <w:szCs w:val="20"/>
        </w:rPr>
        <w:t>2</w:t>
      </w:r>
      <w:r w:rsidRPr="0066540B">
        <w:rPr>
          <w:rFonts w:ascii="Arial" w:hAnsi="Arial" w:cs="Arial"/>
          <w:b/>
          <w:sz w:val="20"/>
          <w:szCs w:val="20"/>
        </w:rPr>
        <w:t>th</w:t>
      </w:r>
      <w:r w:rsidR="00866596" w:rsidRPr="0066540B">
        <w:rPr>
          <w:rFonts w:ascii="Arial" w:hAnsi="Arial" w:cs="Arial"/>
          <w:b/>
          <w:sz w:val="20"/>
          <w:szCs w:val="20"/>
        </w:rPr>
        <w:t xml:space="preserve"> July</w:t>
      </w:r>
      <w:r w:rsidRPr="0066540B">
        <w:rPr>
          <w:rFonts w:ascii="Arial" w:hAnsi="Arial" w:cs="Arial"/>
          <w:b/>
          <w:sz w:val="20"/>
          <w:szCs w:val="20"/>
        </w:rPr>
        <w:t>, 201</w:t>
      </w:r>
      <w:r w:rsidR="00396A89" w:rsidRPr="0066540B">
        <w:rPr>
          <w:rFonts w:ascii="Arial" w:hAnsi="Arial" w:cs="Arial"/>
          <w:b/>
          <w:sz w:val="20"/>
          <w:szCs w:val="20"/>
        </w:rPr>
        <w:t>9</w:t>
      </w:r>
      <w:r w:rsidRPr="00C262F9">
        <w:rPr>
          <w:rFonts w:ascii="Arial" w:hAnsi="Arial" w:cs="Arial"/>
          <w:sz w:val="20"/>
          <w:szCs w:val="20"/>
        </w:rPr>
        <w:t>. Submissions should be clearly marked ‘</w:t>
      </w:r>
      <w:r w:rsidR="00396A89" w:rsidRPr="00C262F9">
        <w:rPr>
          <w:rFonts w:ascii="Arial" w:hAnsi="Arial" w:cs="Arial"/>
          <w:sz w:val="20"/>
          <w:szCs w:val="20"/>
        </w:rPr>
        <w:t>Ormonde Street Urban Enhancement</w:t>
      </w:r>
      <w:r w:rsidRPr="00C262F9">
        <w:rPr>
          <w:rFonts w:ascii="Arial" w:hAnsi="Arial" w:cs="Arial"/>
          <w:sz w:val="20"/>
          <w:szCs w:val="20"/>
        </w:rPr>
        <w:t>’.</w:t>
      </w:r>
    </w:p>
    <w:p w:rsidR="00E87A88" w:rsidRPr="00E87A88" w:rsidRDefault="001D3EE5" w:rsidP="009A115E">
      <w:pPr>
        <w:pStyle w:val="ListParagraph"/>
        <w:autoSpaceDE w:val="0"/>
        <w:autoSpaceDN w:val="0"/>
        <w:adjustRightInd w:val="0"/>
        <w:spacing w:after="0" w:line="240" w:lineRule="auto"/>
        <w:jc w:val="both"/>
        <w:rPr>
          <w:rFonts w:ascii="Arial" w:hAnsi="Arial" w:cs="Arial"/>
          <w:b/>
          <w:color w:val="000000" w:themeColor="text1"/>
          <w:sz w:val="20"/>
          <w:szCs w:val="20"/>
        </w:rPr>
      </w:pPr>
      <w:r>
        <w:rPr>
          <w:rFonts w:ascii="Arial" w:hAnsi="Arial" w:cs="Arial"/>
          <w:b/>
          <w:color w:val="000000" w:themeColor="text1"/>
          <w:sz w:val="20"/>
          <w:szCs w:val="20"/>
        </w:rPr>
        <w:t>Simon Walton</w:t>
      </w:r>
      <w:r w:rsidR="00E87A88" w:rsidRPr="00E87A88">
        <w:rPr>
          <w:rFonts w:ascii="Arial" w:hAnsi="Arial" w:cs="Arial"/>
          <w:b/>
          <w:color w:val="000000" w:themeColor="text1"/>
          <w:sz w:val="20"/>
          <w:szCs w:val="20"/>
        </w:rPr>
        <w:t>,</w:t>
      </w:r>
    </w:p>
    <w:p w:rsidR="001D3EE5" w:rsidRDefault="00521173" w:rsidP="00E87A88">
      <w:pPr>
        <w:autoSpaceDE w:val="0"/>
        <w:autoSpaceDN w:val="0"/>
        <w:adjustRightInd w:val="0"/>
        <w:spacing w:after="0" w:line="240" w:lineRule="auto"/>
        <w:ind w:firstLine="720"/>
        <w:jc w:val="both"/>
        <w:rPr>
          <w:rFonts w:ascii="Arial" w:hAnsi="Arial" w:cs="Arial"/>
          <w:b/>
          <w:bCs/>
          <w:color w:val="000000" w:themeColor="text1"/>
          <w:sz w:val="20"/>
          <w:szCs w:val="20"/>
        </w:rPr>
      </w:pPr>
      <w:r>
        <w:rPr>
          <w:rFonts w:ascii="Arial" w:hAnsi="Arial" w:cs="Arial"/>
          <w:b/>
          <w:bCs/>
          <w:color w:val="000000" w:themeColor="text1"/>
          <w:sz w:val="20"/>
          <w:szCs w:val="20"/>
        </w:rPr>
        <w:t xml:space="preserve">Kilkenny </w:t>
      </w:r>
      <w:r w:rsidR="001D3EE5">
        <w:rPr>
          <w:rFonts w:ascii="Arial" w:hAnsi="Arial" w:cs="Arial"/>
          <w:b/>
          <w:bCs/>
          <w:color w:val="000000" w:themeColor="text1"/>
          <w:sz w:val="20"/>
          <w:szCs w:val="20"/>
        </w:rPr>
        <w:t>City</w:t>
      </w:r>
      <w:r>
        <w:rPr>
          <w:rFonts w:ascii="Arial" w:hAnsi="Arial" w:cs="Arial"/>
          <w:b/>
          <w:bCs/>
          <w:color w:val="000000" w:themeColor="text1"/>
          <w:sz w:val="20"/>
          <w:szCs w:val="20"/>
        </w:rPr>
        <w:t xml:space="preserve"> Senior</w:t>
      </w:r>
      <w:r w:rsidR="001D3EE5">
        <w:rPr>
          <w:rFonts w:ascii="Arial" w:hAnsi="Arial" w:cs="Arial"/>
          <w:b/>
          <w:bCs/>
          <w:color w:val="000000" w:themeColor="text1"/>
          <w:sz w:val="20"/>
          <w:szCs w:val="20"/>
        </w:rPr>
        <w:t xml:space="preserve"> Engineer,</w:t>
      </w:r>
    </w:p>
    <w:p w:rsidR="0066540B" w:rsidRDefault="0066540B" w:rsidP="00E87A88">
      <w:pPr>
        <w:autoSpaceDE w:val="0"/>
        <w:autoSpaceDN w:val="0"/>
        <w:adjustRightInd w:val="0"/>
        <w:spacing w:after="0" w:line="240" w:lineRule="auto"/>
        <w:ind w:firstLine="720"/>
        <w:jc w:val="both"/>
        <w:rPr>
          <w:rFonts w:ascii="Arial" w:hAnsi="Arial" w:cs="Arial"/>
          <w:b/>
          <w:bCs/>
          <w:color w:val="000000" w:themeColor="text1"/>
          <w:sz w:val="20"/>
          <w:szCs w:val="20"/>
        </w:rPr>
      </w:pPr>
      <w:r>
        <w:rPr>
          <w:rFonts w:ascii="Arial" w:hAnsi="Arial" w:cs="Arial"/>
          <w:b/>
          <w:bCs/>
          <w:color w:val="000000" w:themeColor="text1"/>
          <w:sz w:val="20"/>
          <w:szCs w:val="20"/>
        </w:rPr>
        <w:t xml:space="preserve">The </w:t>
      </w:r>
      <w:proofErr w:type="spellStart"/>
      <w:r>
        <w:rPr>
          <w:rFonts w:ascii="Arial" w:hAnsi="Arial" w:cs="Arial"/>
          <w:b/>
          <w:bCs/>
          <w:color w:val="000000" w:themeColor="text1"/>
          <w:sz w:val="20"/>
          <w:szCs w:val="20"/>
        </w:rPr>
        <w:t>Tholsel</w:t>
      </w:r>
      <w:proofErr w:type="spellEnd"/>
      <w:r>
        <w:rPr>
          <w:rFonts w:ascii="Arial" w:hAnsi="Arial" w:cs="Arial"/>
          <w:b/>
          <w:bCs/>
          <w:color w:val="000000" w:themeColor="text1"/>
          <w:sz w:val="20"/>
          <w:szCs w:val="20"/>
        </w:rPr>
        <w:t>,</w:t>
      </w:r>
    </w:p>
    <w:p w:rsidR="006F0CA0" w:rsidRPr="00E87A88" w:rsidRDefault="0066540B" w:rsidP="00E87A88">
      <w:pPr>
        <w:autoSpaceDE w:val="0"/>
        <w:autoSpaceDN w:val="0"/>
        <w:adjustRightInd w:val="0"/>
        <w:spacing w:after="0" w:line="240" w:lineRule="auto"/>
        <w:ind w:firstLine="720"/>
        <w:jc w:val="both"/>
        <w:rPr>
          <w:rFonts w:ascii="Arial" w:hAnsi="Arial" w:cs="Arial"/>
          <w:b/>
          <w:bCs/>
          <w:color w:val="000000" w:themeColor="text1"/>
          <w:sz w:val="20"/>
          <w:szCs w:val="20"/>
        </w:rPr>
      </w:pPr>
      <w:r>
        <w:rPr>
          <w:rFonts w:ascii="Arial" w:hAnsi="Arial" w:cs="Arial"/>
          <w:b/>
          <w:bCs/>
          <w:color w:val="000000" w:themeColor="text1"/>
          <w:sz w:val="20"/>
          <w:szCs w:val="20"/>
        </w:rPr>
        <w:t>High Street</w:t>
      </w:r>
      <w:r w:rsidR="00521173">
        <w:rPr>
          <w:rFonts w:ascii="Arial" w:hAnsi="Arial" w:cs="Arial"/>
          <w:b/>
          <w:bCs/>
          <w:color w:val="000000" w:themeColor="text1"/>
          <w:sz w:val="20"/>
          <w:szCs w:val="20"/>
        </w:rPr>
        <w:t>.</w:t>
      </w:r>
    </w:p>
    <w:p w:rsidR="00521173" w:rsidRDefault="0066540B" w:rsidP="00521173">
      <w:pPr>
        <w:pStyle w:val="ListParagraph"/>
        <w:autoSpaceDE w:val="0"/>
        <w:autoSpaceDN w:val="0"/>
        <w:adjustRightInd w:val="0"/>
        <w:spacing w:after="0" w:line="240" w:lineRule="auto"/>
        <w:jc w:val="both"/>
        <w:rPr>
          <w:rFonts w:ascii="Arial" w:hAnsi="Arial" w:cs="Arial"/>
          <w:b/>
          <w:bCs/>
          <w:color w:val="000000" w:themeColor="text1"/>
          <w:sz w:val="20"/>
          <w:szCs w:val="20"/>
        </w:rPr>
      </w:pPr>
      <w:r>
        <w:rPr>
          <w:rFonts w:ascii="Arial" w:hAnsi="Arial" w:cs="Arial"/>
          <w:b/>
          <w:bCs/>
          <w:color w:val="000000" w:themeColor="text1"/>
          <w:sz w:val="20"/>
          <w:szCs w:val="20"/>
        </w:rPr>
        <w:t>Kilkenny</w:t>
      </w:r>
      <w:r w:rsidR="00521173">
        <w:rPr>
          <w:rFonts w:ascii="Arial" w:hAnsi="Arial" w:cs="Arial"/>
          <w:b/>
          <w:bCs/>
          <w:color w:val="000000" w:themeColor="text1"/>
          <w:sz w:val="20"/>
          <w:szCs w:val="20"/>
        </w:rPr>
        <w:t>.</w:t>
      </w:r>
    </w:p>
    <w:p w:rsidR="0066540B" w:rsidRDefault="0066540B" w:rsidP="00521173">
      <w:pPr>
        <w:pStyle w:val="ListParagraph"/>
        <w:autoSpaceDE w:val="0"/>
        <w:autoSpaceDN w:val="0"/>
        <w:adjustRightInd w:val="0"/>
        <w:spacing w:after="0" w:line="240" w:lineRule="auto"/>
        <w:jc w:val="both"/>
        <w:rPr>
          <w:rFonts w:ascii="Arial" w:hAnsi="Arial" w:cs="Arial"/>
          <w:b/>
          <w:bCs/>
          <w:color w:val="000000" w:themeColor="text1"/>
          <w:sz w:val="20"/>
          <w:szCs w:val="20"/>
        </w:rPr>
      </w:pPr>
    </w:p>
    <w:p w:rsidR="00E87A88" w:rsidRPr="00521173" w:rsidRDefault="00E87A88" w:rsidP="00521173">
      <w:pPr>
        <w:pStyle w:val="ListParagraph"/>
        <w:autoSpaceDE w:val="0"/>
        <w:autoSpaceDN w:val="0"/>
        <w:adjustRightInd w:val="0"/>
        <w:spacing w:after="0" w:line="240" w:lineRule="auto"/>
        <w:jc w:val="both"/>
        <w:rPr>
          <w:rFonts w:ascii="Arial" w:hAnsi="Arial" w:cs="Arial"/>
          <w:b/>
          <w:bCs/>
          <w:color w:val="000000" w:themeColor="text1"/>
          <w:sz w:val="20"/>
          <w:szCs w:val="20"/>
        </w:rPr>
      </w:pPr>
      <w:r w:rsidRPr="00B7571B">
        <w:rPr>
          <w:b/>
          <w:sz w:val="28"/>
          <w:szCs w:val="28"/>
        </w:rPr>
        <w:lastRenderedPageBreak/>
        <w:t>NOTICE OF PROPOSED DEVELOPMENT BY A</w:t>
      </w:r>
      <w:r w:rsidR="00EB1A4A">
        <w:rPr>
          <w:b/>
          <w:sz w:val="28"/>
          <w:szCs w:val="28"/>
          <w:lang w:eastAsia="en-IE"/>
        </w:rPr>
        <w:t xml:space="preserve"> </w:t>
      </w:r>
      <w:r w:rsidRPr="00B7571B">
        <w:rPr>
          <w:b/>
          <w:sz w:val="28"/>
        </w:rPr>
        <w:t>LOCAL AUTHORITY</w:t>
      </w:r>
    </w:p>
    <w:p w:rsidR="00807134" w:rsidRDefault="00E87A88" w:rsidP="00807134">
      <w:pPr>
        <w:ind w:left="1418" w:hanging="1418"/>
        <w:jc w:val="center"/>
        <w:rPr>
          <w:rFonts w:cs="Arial Narrow"/>
          <w:b/>
          <w:bCs/>
        </w:rPr>
      </w:pPr>
      <w:proofErr w:type="spellStart"/>
      <w:r w:rsidRPr="00B7571B">
        <w:rPr>
          <w:rFonts w:cs="Arial Narrow"/>
          <w:b/>
          <w:bCs/>
        </w:rPr>
        <w:t>Comhairle</w:t>
      </w:r>
      <w:proofErr w:type="spellEnd"/>
      <w:r w:rsidR="00EB1A4A">
        <w:rPr>
          <w:rFonts w:cs="Arial Narrow"/>
          <w:b/>
          <w:bCs/>
        </w:rPr>
        <w:t xml:space="preserve"> </w:t>
      </w:r>
      <w:proofErr w:type="spellStart"/>
      <w:r w:rsidR="00807134">
        <w:rPr>
          <w:rFonts w:cs="Arial Narrow"/>
          <w:b/>
          <w:bCs/>
        </w:rPr>
        <w:t>Chontae</w:t>
      </w:r>
      <w:proofErr w:type="spellEnd"/>
      <w:r w:rsidR="00807134">
        <w:rPr>
          <w:rFonts w:cs="Arial Narrow"/>
          <w:b/>
          <w:bCs/>
        </w:rPr>
        <w:t xml:space="preserve"> Chill </w:t>
      </w:r>
      <w:proofErr w:type="spellStart"/>
      <w:r w:rsidR="00807134">
        <w:rPr>
          <w:rFonts w:cs="Arial Narrow"/>
          <w:b/>
          <w:bCs/>
        </w:rPr>
        <w:t>Chainnigh</w:t>
      </w:r>
      <w:proofErr w:type="spellEnd"/>
    </w:p>
    <w:p w:rsidR="00E87A88" w:rsidRPr="00B7571B" w:rsidRDefault="00E87A88" w:rsidP="00807134">
      <w:pPr>
        <w:ind w:left="1418" w:hanging="1418"/>
        <w:jc w:val="center"/>
        <w:rPr>
          <w:rFonts w:cs="Arial Narrow"/>
          <w:b/>
          <w:bCs/>
        </w:rPr>
      </w:pPr>
      <w:r w:rsidRPr="00B7571B">
        <w:rPr>
          <w:rFonts w:cs="Arial Narrow"/>
          <w:b/>
          <w:bCs/>
        </w:rPr>
        <w:t>Kilkenny County Council</w:t>
      </w:r>
    </w:p>
    <w:p w:rsidR="00E87A88" w:rsidRPr="00B7571B" w:rsidRDefault="00E87A88" w:rsidP="00EB1A4A">
      <w:pPr>
        <w:jc w:val="center"/>
        <w:rPr>
          <w:rFonts w:cs="Arial Narrow"/>
          <w:b/>
          <w:bCs/>
        </w:rPr>
      </w:pPr>
      <w:r w:rsidRPr="00B7571B">
        <w:rPr>
          <w:noProof/>
          <w:lang w:eastAsia="en-IE"/>
        </w:rPr>
        <w:drawing>
          <wp:inline distT="0" distB="0" distL="0" distR="0">
            <wp:extent cx="1019175" cy="1266825"/>
            <wp:effectExtent l="19050" t="0" r="9525" b="0"/>
            <wp:docPr id="2" name="Picture 5" descr="Kilke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lkenny"/>
                    <pic:cNvPicPr>
                      <a:picLocks noChangeAspect="1" noChangeArrowheads="1"/>
                    </pic:cNvPicPr>
                  </pic:nvPicPr>
                  <pic:blipFill>
                    <a:blip r:embed="rId15" cstate="print"/>
                    <a:srcRect/>
                    <a:stretch>
                      <a:fillRect/>
                    </a:stretch>
                  </pic:blipFill>
                  <pic:spPr bwMode="auto">
                    <a:xfrm>
                      <a:off x="0" y="0"/>
                      <a:ext cx="1019175" cy="1266825"/>
                    </a:xfrm>
                    <a:prstGeom prst="rect">
                      <a:avLst/>
                    </a:prstGeom>
                    <a:noFill/>
                    <a:ln w="9525">
                      <a:noFill/>
                      <a:miter lim="800000"/>
                      <a:headEnd/>
                      <a:tailEnd/>
                    </a:ln>
                  </pic:spPr>
                </pic:pic>
              </a:graphicData>
            </a:graphic>
          </wp:inline>
        </w:drawing>
      </w:r>
    </w:p>
    <w:p w:rsidR="00E87A88" w:rsidRPr="00B7571B" w:rsidRDefault="00E87A88" w:rsidP="00E87A88">
      <w:pPr>
        <w:jc w:val="center"/>
        <w:rPr>
          <w:rFonts w:cs="Arial Narrow"/>
          <w:b/>
          <w:bCs/>
        </w:rPr>
      </w:pPr>
      <w:r w:rsidRPr="00B7571B">
        <w:rPr>
          <w:rFonts w:cs="Arial Narrow"/>
          <w:b/>
          <w:bCs/>
        </w:rPr>
        <w:t>Proposed development by a Local Authority</w:t>
      </w:r>
    </w:p>
    <w:p w:rsidR="00E87A88" w:rsidRPr="00B7571B" w:rsidRDefault="00E87A88" w:rsidP="00E87A88">
      <w:pPr>
        <w:jc w:val="center"/>
        <w:rPr>
          <w:rFonts w:cs="Arial Narrow"/>
          <w:b/>
          <w:bCs/>
        </w:rPr>
      </w:pPr>
      <w:r w:rsidRPr="00B7571B">
        <w:rPr>
          <w:rFonts w:cs="Arial Narrow"/>
          <w:b/>
          <w:bCs/>
        </w:rPr>
        <w:t>Section 179 of the Planning and Development Act 2000-2010</w:t>
      </w:r>
    </w:p>
    <w:p w:rsidR="00E87A88" w:rsidRPr="00C262F9" w:rsidRDefault="00E87A88" w:rsidP="00E87A88">
      <w:pPr>
        <w:jc w:val="center"/>
        <w:rPr>
          <w:rFonts w:cs="Arial Narrow"/>
          <w:b/>
          <w:bCs/>
        </w:rPr>
      </w:pPr>
      <w:r w:rsidRPr="00B7571B">
        <w:rPr>
          <w:rFonts w:cs="Arial Narrow"/>
          <w:b/>
          <w:bCs/>
        </w:rPr>
        <w:t>Part 8 of the Planning and Development Regulations 2001-2011</w:t>
      </w:r>
    </w:p>
    <w:p w:rsidR="00C262F9" w:rsidRDefault="00B5276A" w:rsidP="00C262F9">
      <w:pPr>
        <w:tabs>
          <w:tab w:val="left" w:pos="-90"/>
          <w:tab w:val="left" w:pos="180"/>
        </w:tabs>
        <w:jc w:val="center"/>
        <w:rPr>
          <w:b/>
          <w:sz w:val="28"/>
          <w:szCs w:val="28"/>
        </w:rPr>
      </w:pPr>
      <w:r>
        <w:rPr>
          <w:b/>
          <w:bCs/>
          <w:sz w:val="28"/>
          <w:szCs w:val="28"/>
        </w:rPr>
        <w:t>Ormonde Street</w:t>
      </w:r>
      <w:r w:rsidR="00C262F9">
        <w:rPr>
          <w:b/>
          <w:bCs/>
          <w:sz w:val="28"/>
          <w:szCs w:val="28"/>
        </w:rPr>
        <w:t xml:space="preserve"> </w:t>
      </w:r>
      <w:r>
        <w:rPr>
          <w:b/>
          <w:bCs/>
          <w:sz w:val="28"/>
          <w:szCs w:val="28"/>
        </w:rPr>
        <w:t>- Urban Enhancement &amp; Improvement Works</w:t>
      </w:r>
    </w:p>
    <w:p w:rsidR="00E87A88" w:rsidRPr="00EB1A4A" w:rsidRDefault="00E87A88" w:rsidP="00EB1A4A">
      <w:pPr>
        <w:jc w:val="both"/>
        <w:rPr>
          <w:rFonts w:ascii="Arial" w:hAnsi="Arial" w:cs="Arial"/>
          <w:sz w:val="20"/>
          <w:szCs w:val="20"/>
        </w:rPr>
      </w:pPr>
      <w:r w:rsidRPr="00EB1A4A">
        <w:rPr>
          <w:rFonts w:ascii="Arial" w:hAnsi="Arial" w:cs="Arial"/>
          <w:sz w:val="20"/>
          <w:szCs w:val="20"/>
        </w:rPr>
        <w:t>In accordance with Part 8, Article 81 of the above Regulations, Kilkenny County Council as lead authority hereby gives notice of proposals pertaining to the following development:</w:t>
      </w:r>
    </w:p>
    <w:p w:rsidR="00631F70" w:rsidRDefault="00C262F9" w:rsidP="00631F70">
      <w:pPr>
        <w:jc w:val="both"/>
        <w:rPr>
          <w:rFonts w:ascii="Arial" w:hAnsi="Arial" w:cs="Arial"/>
          <w:sz w:val="20"/>
          <w:szCs w:val="20"/>
        </w:rPr>
      </w:pPr>
      <w:r>
        <w:rPr>
          <w:rFonts w:ascii="Arial" w:hAnsi="Arial" w:cs="Arial"/>
          <w:sz w:val="20"/>
          <w:szCs w:val="20"/>
        </w:rPr>
        <w:t xml:space="preserve">Traffic management, carriageway, footpath and general public realm enhancements </w:t>
      </w:r>
      <w:r w:rsidR="00EB1A4A">
        <w:rPr>
          <w:rFonts w:ascii="Arial" w:hAnsi="Arial" w:cs="Arial"/>
          <w:sz w:val="20"/>
          <w:szCs w:val="20"/>
        </w:rPr>
        <w:t>on Ormonde Street from it</w:t>
      </w:r>
      <w:r>
        <w:rPr>
          <w:rFonts w:ascii="Arial" w:hAnsi="Arial" w:cs="Arial"/>
          <w:sz w:val="20"/>
          <w:szCs w:val="20"/>
        </w:rPr>
        <w:t>s junction with Patrick Street to its junction with Lower New Street.</w:t>
      </w:r>
    </w:p>
    <w:p w:rsidR="00C262F9" w:rsidRPr="002A1626" w:rsidRDefault="00C262F9" w:rsidP="00C262F9">
      <w:pPr>
        <w:jc w:val="both"/>
        <w:rPr>
          <w:rFonts w:ascii="Arial" w:hAnsi="Arial" w:cs="Arial"/>
          <w:sz w:val="20"/>
          <w:szCs w:val="20"/>
        </w:rPr>
      </w:pPr>
      <w:r>
        <w:rPr>
          <w:rFonts w:ascii="Arial" w:hAnsi="Arial" w:cs="Arial"/>
          <w:sz w:val="20"/>
          <w:szCs w:val="20"/>
        </w:rPr>
        <w:t>The proposed</w:t>
      </w:r>
      <w:r w:rsidR="00EB1A4A">
        <w:rPr>
          <w:rFonts w:ascii="Arial" w:hAnsi="Arial" w:cs="Arial"/>
          <w:sz w:val="20"/>
          <w:szCs w:val="20"/>
        </w:rPr>
        <w:t xml:space="preserve"> Ormonde Street</w:t>
      </w:r>
      <w:r>
        <w:rPr>
          <w:rFonts w:ascii="Arial" w:hAnsi="Arial" w:cs="Arial"/>
          <w:sz w:val="20"/>
          <w:szCs w:val="20"/>
        </w:rPr>
        <w:t xml:space="preserve"> </w:t>
      </w:r>
      <w:r w:rsidR="00EB1A4A">
        <w:rPr>
          <w:rFonts w:ascii="Arial" w:hAnsi="Arial" w:cs="Arial"/>
          <w:sz w:val="20"/>
          <w:szCs w:val="20"/>
        </w:rPr>
        <w:t>Urban Enhancement and Improvement Works</w:t>
      </w:r>
      <w:r>
        <w:rPr>
          <w:rFonts w:ascii="Arial" w:hAnsi="Arial" w:cs="Arial"/>
          <w:sz w:val="20"/>
          <w:szCs w:val="20"/>
        </w:rPr>
        <w:t xml:space="preserve"> </w:t>
      </w:r>
      <w:r w:rsidR="00EB1A4A">
        <w:rPr>
          <w:rFonts w:ascii="Arial" w:hAnsi="Arial" w:cs="Arial"/>
          <w:sz w:val="20"/>
          <w:szCs w:val="20"/>
        </w:rPr>
        <w:t>provide</w:t>
      </w:r>
      <w:r w:rsidRPr="002A1626">
        <w:rPr>
          <w:rFonts w:ascii="Arial" w:hAnsi="Arial" w:cs="Arial"/>
          <w:sz w:val="20"/>
          <w:szCs w:val="20"/>
        </w:rPr>
        <w:t xml:space="preserve"> for:</w:t>
      </w:r>
    </w:p>
    <w:p w:rsidR="00C262F9" w:rsidRDefault="00C262F9" w:rsidP="00C262F9">
      <w:pPr>
        <w:pStyle w:val="ListParagraph"/>
        <w:numPr>
          <w:ilvl w:val="0"/>
          <w:numId w:val="4"/>
        </w:numPr>
        <w:jc w:val="both"/>
        <w:rPr>
          <w:rFonts w:ascii="Arial" w:hAnsi="Arial" w:cs="Arial"/>
          <w:sz w:val="20"/>
          <w:szCs w:val="20"/>
        </w:rPr>
      </w:pPr>
      <w:r>
        <w:rPr>
          <w:rFonts w:ascii="Arial" w:hAnsi="Arial" w:cs="Arial"/>
          <w:sz w:val="20"/>
          <w:szCs w:val="20"/>
        </w:rPr>
        <w:t xml:space="preserve">provision of a one-way vehicular traffic system for a distance of 82 metres </w:t>
      </w:r>
      <w:r w:rsidRPr="00067281">
        <w:rPr>
          <w:rFonts w:ascii="Arial" w:hAnsi="Arial" w:cs="Arial"/>
          <w:b/>
          <w:sz w:val="20"/>
          <w:szCs w:val="20"/>
        </w:rPr>
        <w:t>from</w:t>
      </w:r>
      <w:r>
        <w:rPr>
          <w:rFonts w:ascii="Arial" w:hAnsi="Arial" w:cs="Arial"/>
          <w:sz w:val="20"/>
          <w:szCs w:val="20"/>
        </w:rPr>
        <w:t xml:space="preserve"> the junction with Patrick Street to the access </w:t>
      </w:r>
      <w:r w:rsidRPr="00067281">
        <w:rPr>
          <w:rFonts w:ascii="Arial" w:hAnsi="Arial" w:cs="Arial"/>
          <w:b/>
          <w:sz w:val="20"/>
          <w:szCs w:val="20"/>
        </w:rPr>
        <w:t>to</w:t>
      </w:r>
      <w:r w:rsidRPr="00FF6B4C">
        <w:rPr>
          <w:rFonts w:ascii="Arial" w:hAnsi="Arial" w:cs="Arial"/>
          <w:sz w:val="20"/>
          <w:szCs w:val="20"/>
        </w:rPr>
        <w:t xml:space="preserve"> Patricks Court </w:t>
      </w:r>
      <w:proofErr w:type="spellStart"/>
      <w:r w:rsidRPr="00FF6B4C">
        <w:rPr>
          <w:rFonts w:ascii="Arial" w:hAnsi="Arial" w:cs="Arial"/>
          <w:sz w:val="20"/>
          <w:szCs w:val="20"/>
        </w:rPr>
        <w:t>carpark</w:t>
      </w:r>
      <w:proofErr w:type="spellEnd"/>
      <w:r>
        <w:rPr>
          <w:rFonts w:ascii="Arial" w:hAnsi="Arial" w:cs="Arial"/>
          <w:sz w:val="20"/>
          <w:szCs w:val="20"/>
        </w:rPr>
        <w:t xml:space="preserve">, </w:t>
      </w:r>
    </w:p>
    <w:p w:rsidR="00C262F9" w:rsidRPr="00FF6B4C" w:rsidRDefault="00C262F9" w:rsidP="00C262F9">
      <w:pPr>
        <w:pStyle w:val="ListParagraph"/>
        <w:numPr>
          <w:ilvl w:val="0"/>
          <w:numId w:val="4"/>
        </w:numPr>
        <w:jc w:val="both"/>
        <w:rPr>
          <w:rFonts w:ascii="Arial" w:hAnsi="Arial" w:cs="Arial"/>
          <w:sz w:val="20"/>
          <w:szCs w:val="20"/>
        </w:rPr>
      </w:pPr>
      <w:r>
        <w:rPr>
          <w:rFonts w:ascii="Arial" w:hAnsi="Arial" w:cs="Arial"/>
          <w:sz w:val="20"/>
          <w:szCs w:val="20"/>
        </w:rPr>
        <w:t>retention of the two way vehicular traffic system from Patrick's Court to Lower New Street,</w:t>
      </w:r>
    </w:p>
    <w:p w:rsidR="00C262F9" w:rsidRDefault="00C262F9" w:rsidP="00C262F9">
      <w:pPr>
        <w:pStyle w:val="ListParagraph"/>
        <w:numPr>
          <w:ilvl w:val="0"/>
          <w:numId w:val="4"/>
        </w:numPr>
        <w:jc w:val="both"/>
        <w:rPr>
          <w:rFonts w:ascii="Arial" w:hAnsi="Arial" w:cs="Arial"/>
          <w:sz w:val="20"/>
          <w:szCs w:val="20"/>
        </w:rPr>
      </w:pPr>
      <w:r>
        <w:rPr>
          <w:rFonts w:ascii="Arial" w:hAnsi="Arial" w:cs="Arial"/>
          <w:sz w:val="20"/>
          <w:szCs w:val="20"/>
        </w:rPr>
        <w:t>provision of the following general i</w:t>
      </w:r>
      <w:r w:rsidRPr="00FF6B4C">
        <w:rPr>
          <w:rFonts w:ascii="Arial" w:hAnsi="Arial" w:cs="Arial"/>
          <w:sz w:val="20"/>
          <w:szCs w:val="20"/>
        </w:rPr>
        <w:t>mprove</w:t>
      </w:r>
      <w:r>
        <w:rPr>
          <w:rFonts w:ascii="Arial" w:hAnsi="Arial" w:cs="Arial"/>
          <w:sz w:val="20"/>
          <w:szCs w:val="20"/>
        </w:rPr>
        <w:t>ments to the Ormonde Street public realm;</w:t>
      </w:r>
    </w:p>
    <w:p w:rsidR="00C262F9" w:rsidRDefault="00C262F9" w:rsidP="00C262F9">
      <w:pPr>
        <w:pStyle w:val="ListParagraph"/>
        <w:numPr>
          <w:ilvl w:val="1"/>
          <w:numId w:val="4"/>
        </w:numPr>
        <w:jc w:val="both"/>
        <w:rPr>
          <w:rFonts w:ascii="Arial" w:hAnsi="Arial" w:cs="Arial"/>
          <w:sz w:val="20"/>
          <w:szCs w:val="20"/>
        </w:rPr>
      </w:pPr>
      <w:r>
        <w:rPr>
          <w:rFonts w:ascii="Arial" w:hAnsi="Arial" w:cs="Arial"/>
          <w:sz w:val="20"/>
          <w:szCs w:val="20"/>
        </w:rPr>
        <w:t>W</w:t>
      </w:r>
      <w:r w:rsidRPr="00FF6B4C">
        <w:rPr>
          <w:rFonts w:ascii="Arial" w:hAnsi="Arial" w:cs="Arial"/>
          <w:sz w:val="20"/>
          <w:szCs w:val="20"/>
        </w:rPr>
        <w:t>idening and defining footways to Ormonde Street</w:t>
      </w:r>
      <w:r>
        <w:rPr>
          <w:rFonts w:ascii="Arial" w:hAnsi="Arial" w:cs="Arial"/>
          <w:sz w:val="20"/>
          <w:szCs w:val="20"/>
        </w:rPr>
        <w:t>,</w:t>
      </w:r>
    </w:p>
    <w:p w:rsidR="00C262F9" w:rsidRDefault="00C262F9" w:rsidP="00C262F9">
      <w:pPr>
        <w:pStyle w:val="ListParagraph"/>
        <w:numPr>
          <w:ilvl w:val="1"/>
          <w:numId w:val="4"/>
        </w:numPr>
        <w:jc w:val="both"/>
        <w:rPr>
          <w:rFonts w:ascii="Arial" w:hAnsi="Arial" w:cs="Arial"/>
          <w:sz w:val="20"/>
          <w:szCs w:val="20"/>
        </w:rPr>
      </w:pPr>
      <w:r>
        <w:rPr>
          <w:rFonts w:ascii="Arial" w:hAnsi="Arial" w:cs="Arial"/>
          <w:sz w:val="20"/>
          <w:szCs w:val="20"/>
        </w:rPr>
        <w:t>Regulating parking through the p</w:t>
      </w:r>
      <w:r w:rsidRPr="00017FC0">
        <w:rPr>
          <w:rFonts w:ascii="Arial" w:hAnsi="Arial" w:cs="Arial"/>
          <w:sz w:val="20"/>
          <w:szCs w:val="20"/>
        </w:rPr>
        <w:t>rovision of dedicated on-street parking and set-down areas for businesses on Ormonde Street</w:t>
      </w:r>
      <w:r>
        <w:rPr>
          <w:rFonts w:ascii="Arial" w:hAnsi="Arial" w:cs="Arial"/>
          <w:sz w:val="20"/>
          <w:szCs w:val="20"/>
        </w:rPr>
        <w:t>,</w:t>
      </w:r>
    </w:p>
    <w:p w:rsidR="00C262F9" w:rsidRDefault="00C262F9" w:rsidP="00C262F9">
      <w:pPr>
        <w:pStyle w:val="ListParagraph"/>
        <w:numPr>
          <w:ilvl w:val="1"/>
          <w:numId w:val="4"/>
        </w:numPr>
        <w:jc w:val="both"/>
        <w:rPr>
          <w:rFonts w:ascii="Arial" w:hAnsi="Arial" w:cs="Arial"/>
          <w:sz w:val="20"/>
          <w:szCs w:val="20"/>
        </w:rPr>
      </w:pPr>
      <w:r>
        <w:rPr>
          <w:rFonts w:ascii="Arial" w:hAnsi="Arial" w:cs="Arial"/>
          <w:sz w:val="20"/>
          <w:szCs w:val="20"/>
        </w:rPr>
        <w:t>Structural and general i</w:t>
      </w:r>
      <w:r w:rsidRPr="00017FC0">
        <w:rPr>
          <w:rFonts w:ascii="Arial" w:hAnsi="Arial" w:cs="Arial"/>
          <w:sz w:val="20"/>
          <w:szCs w:val="20"/>
        </w:rPr>
        <w:t xml:space="preserve">mprovement works to </w:t>
      </w:r>
      <w:r>
        <w:rPr>
          <w:rFonts w:ascii="Arial" w:hAnsi="Arial" w:cs="Arial"/>
          <w:sz w:val="20"/>
          <w:szCs w:val="20"/>
        </w:rPr>
        <w:t>the carriageway surfaces,</w:t>
      </w:r>
    </w:p>
    <w:p w:rsidR="00C262F9" w:rsidRDefault="00C262F9" w:rsidP="00C262F9">
      <w:pPr>
        <w:pStyle w:val="ListParagraph"/>
        <w:numPr>
          <w:ilvl w:val="1"/>
          <w:numId w:val="4"/>
        </w:numPr>
        <w:jc w:val="both"/>
        <w:rPr>
          <w:rFonts w:ascii="Arial" w:hAnsi="Arial" w:cs="Arial"/>
          <w:sz w:val="20"/>
          <w:szCs w:val="20"/>
        </w:rPr>
      </w:pPr>
      <w:r w:rsidRPr="00017FC0">
        <w:rPr>
          <w:rFonts w:ascii="Arial" w:hAnsi="Arial" w:cs="Arial"/>
          <w:sz w:val="20"/>
          <w:szCs w:val="20"/>
        </w:rPr>
        <w:t>Improvement works to footway surface finish</w:t>
      </w:r>
      <w:r>
        <w:rPr>
          <w:rFonts w:ascii="Arial" w:hAnsi="Arial" w:cs="Arial"/>
          <w:sz w:val="20"/>
          <w:szCs w:val="20"/>
        </w:rPr>
        <w:t xml:space="preserve"> including enhancements for universal access,</w:t>
      </w:r>
    </w:p>
    <w:p w:rsidR="00C262F9" w:rsidRDefault="00C262F9" w:rsidP="00C262F9">
      <w:pPr>
        <w:pStyle w:val="ListParagraph"/>
        <w:numPr>
          <w:ilvl w:val="1"/>
          <w:numId w:val="4"/>
        </w:numPr>
        <w:jc w:val="both"/>
        <w:rPr>
          <w:rFonts w:ascii="Arial" w:hAnsi="Arial" w:cs="Arial"/>
          <w:sz w:val="20"/>
          <w:szCs w:val="20"/>
        </w:rPr>
      </w:pPr>
      <w:r>
        <w:rPr>
          <w:rFonts w:ascii="Arial" w:hAnsi="Arial" w:cs="Arial"/>
          <w:sz w:val="20"/>
          <w:szCs w:val="20"/>
        </w:rPr>
        <w:t>Creating additional spaces for outdoor seating and appropriate street furniture,</w:t>
      </w:r>
    </w:p>
    <w:p w:rsidR="00C262F9" w:rsidRPr="00E32E7D" w:rsidRDefault="00C262F9" w:rsidP="00C262F9">
      <w:pPr>
        <w:pStyle w:val="ListParagraph"/>
        <w:numPr>
          <w:ilvl w:val="1"/>
          <w:numId w:val="4"/>
        </w:numPr>
        <w:jc w:val="both"/>
        <w:rPr>
          <w:rFonts w:ascii="Arial" w:hAnsi="Arial" w:cs="Arial"/>
          <w:sz w:val="20"/>
          <w:szCs w:val="20"/>
        </w:rPr>
      </w:pPr>
      <w:r w:rsidRPr="00017FC0">
        <w:rPr>
          <w:rFonts w:ascii="Arial" w:hAnsi="Arial" w:cs="Arial"/>
          <w:sz w:val="20"/>
          <w:szCs w:val="20"/>
        </w:rPr>
        <w:t>Landscaping to include the removal of existing Lime trees and replacement with planter boxes or</w:t>
      </w:r>
      <w:r>
        <w:rPr>
          <w:rFonts w:ascii="Arial" w:hAnsi="Arial" w:cs="Arial"/>
          <w:sz w:val="20"/>
          <w:szCs w:val="20"/>
        </w:rPr>
        <w:t xml:space="preserve"> similar decorative landscaping,</w:t>
      </w:r>
    </w:p>
    <w:p w:rsidR="00631F70" w:rsidRPr="00EB1A4A" w:rsidRDefault="00C262F9" w:rsidP="00E87A88">
      <w:pPr>
        <w:pStyle w:val="ListParagraph"/>
        <w:numPr>
          <w:ilvl w:val="0"/>
          <w:numId w:val="4"/>
        </w:numPr>
        <w:jc w:val="both"/>
        <w:rPr>
          <w:rFonts w:ascii="Arial" w:hAnsi="Arial" w:cs="Arial"/>
          <w:sz w:val="20"/>
          <w:szCs w:val="20"/>
        </w:rPr>
      </w:pPr>
      <w:r>
        <w:rPr>
          <w:rFonts w:ascii="Arial" w:hAnsi="Arial" w:cs="Arial"/>
          <w:sz w:val="20"/>
          <w:szCs w:val="20"/>
        </w:rPr>
        <w:t>enhancement of public lighting standards along the street</w:t>
      </w:r>
      <w:r w:rsidRPr="00FF6B4C">
        <w:rPr>
          <w:rFonts w:ascii="Arial" w:hAnsi="Arial" w:cs="Arial"/>
          <w:sz w:val="20"/>
          <w:szCs w:val="20"/>
        </w:rPr>
        <w:t xml:space="preserve">. </w:t>
      </w:r>
    </w:p>
    <w:p w:rsidR="00B80E2B" w:rsidRDefault="00B80E2B" w:rsidP="00B80E2B">
      <w:pPr>
        <w:spacing w:before="100" w:beforeAutospacing="1" w:after="100" w:afterAutospacing="1"/>
        <w:jc w:val="both"/>
        <w:rPr>
          <w:bCs/>
        </w:rPr>
      </w:pPr>
      <w:r w:rsidRPr="00B7571B">
        <w:rPr>
          <w:bCs/>
        </w:rPr>
        <w:t xml:space="preserve">Plans and particulars of the proposed development will be available for inspection from </w:t>
      </w:r>
      <w:r w:rsidRPr="00EB1A4A">
        <w:rPr>
          <w:b/>
          <w:bCs/>
        </w:rPr>
        <w:t>Friday</w:t>
      </w:r>
      <w:r w:rsidRPr="00B7571B">
        <w:rPr>
          <w:b/>
        </w:rPr>
        <w:t xml:space="preserve"> the </w:t>
      </w:r>
      <w:r w:rsidR="00EB1A4A">
        <w:rPr>
          <w:b/>
        </w:rPr>
        <w:t>3</w:t>
      </w:r>
      <w:r>
        <w:rPr>
          <w:b/>
        </w:rPr>
        <w:t>1</w:t>
      </w:r>
      <w:r w:rsidRPr="00396A89">
        <w:rPr>
          <w:b/>
          <w:vertAlign w:val="superscript"/>
        </w:rPr>
        <w:t>st</w:t>
      </w:r>
      <w:r w:rsidR="00EB1A4A">
        <w:rPr>
          <w:b/>
        </w:rPr>
        <w:t xml:space="preserve"> of May</w:t>
      </w:r>
      <w:r>
        <w:rPr>
          <w:b/>
        </w:rPr>
        <w:t xml:space="preserve"> </w:t>
      </w:r>
      <w:r w:rsidRPr="00B7571B">
        <w:rPr>
          <w:b/>
        </w:rPr>
        <w:t>201</w:t>
      </w:r>
      <w:r>
        <w:rPr>
          <w:b/>
        </w:rPr>
        <w:t>9</w:t>
      </w:r>
      <w:r w:rsidRPr="00B7571B">
        <w:rPr>
          <w:b/>
        </w:rPr>
        <w:t xml:space="preserve"> to Friday the </w:t>
      </w:r>
      <w:r>
        <w:rPr>
          <w:b/>
        </w:rPr>
        <w:t>2</w:t>
      </w:r>
      <w:r w:rsidR="00EB1A4A">
        <w:rPr>
          <w:b/>
        </w:rPr>
        <w:t>8</w:t>
      </w:r>
      <w:r w:rsidRPr="00396A89">
        <w:rPr>
          <w:b/>
          <w:vertAlign w:val="superscript"/>
        </w:rPr>
        <w:t>th</w:t>
      </w:r>
      <w:r w:rsidR="00EB1A4A">
        <w:rPr>
          <w:b/>
        </w:rPr>
        <w:t>of June</w:t>
      </w:r>
      <w:r w:rsidRPr="00B7571B">
        <w:rPr>
          <w:b/>
        </w:rPr>
        <w:t xml:space="preserve"> 201</w:t>
      </w:r>
      <w:r>
        <w:rPr>
          <w:b/>
        </w:rPr>
        <w:t>9</w:t>
      </w:r>
      <w:r w:rsidRPr="00B7571B">
        <w:rPr>
          <w:b/>
        </w:rPr>
        <w:t xml:space="preserve"> inclusive</w:t>
      </w:r>
      <w:r w:rsidRPr="00B7571B">
        <w:rPr>
          <w:bCs/>
        </w:rPr>
        <w:t>, at the following offices:</w:t>
      </w:r>
    </w:p>
    <w:p w:rsidR="00B80E2B" w:rsidRDefault="00B80E2B" w:rsidP="00B80E2B">
      <w:pPr>
        <w:spacing w:before="100" w:beforeAutospacing="1" w:after="100" w:afterAutospacing="1"/>
        <w:jc w:val="both"/>
        <w:rPr>
          <w:bCs/>
        </w:rPr>
      </w:pPr>
    </w:p>
    <w:p w:rsidR="00EB1A4A" w:rsidRPr="00B7571B" w:rsidRDefault="00EB1A4A" w:rsidP="00B80E2B">
      <w:pPr>
        <w:spacing w:before="100" w:beforeAutospacing="1" w:after="100" w:afterAutospacing="1"/>
        <w:jc w:val="both"/>
        <w:rPr>
          <w:bCs/>
        </w:rPr>
      </w:pPr>
    </w:p>
    <w:p w:rsidR="00B80E2B" w:rsidRPr="00EB1A4A" w:rsidRDefault="00B80E2B" w:rsidP="00EB1A4A">
      <w:pPr>
        <w:pStyle w:val="NoSpacing"/>
      </w:pPr>
      <w:r w:rsidRPr="00EB1A4A">
        <w:lastRenderedPageBreak/>
        <w:t>Kilkenny County Council,</w:t>
      </w:r>
      <w:r w:rsidRPr="00EB1A4A">
        <w:tab/>
      </w:r>
      <w:r w:rsidRPr="00EB1A4A">
        <w:tab/>
      </w:r>
      <w:r w:rsidRPr="00EB1A4A">
        <w:tab/>
        <w:t>From 9am to 1pm &amp; 2pm to 5pm</w:t>
      </w:r>
    </w:p>
    <w:p w:rsidR="00B80E2B" w:rsidRPr="00EB1A4A" w:rsidRDefault="00B80E2B" w:rsidP="00EB1A4A">
      <w:pPr>
        <w:pStyle w:val="NoSpacing"/>
      </w:pPr>
      <w:r w:rsidRPr="00EB1A4A">
        <w:t>County Buildings,</w:t>
      </w:r>
      <w:r w:rsidRPr="00EB1A4A">
        <w:tab/>
      </w:r>
      <w:r w:rsidRPr="00EB1A4A">
        <w:tab/>
      </w:r>
      <w:r w:rsidRPr="00EB1A4A">
        <w:tab/>
      </w:r>
      <w:r w:rsidRPr="00EB1A4A">
        <w:tab/>
        <w:t>Monday to Friday (Except Public Holidays)</w:t>
      </w:r>
    </w:p>
    <w:p w:rsidR="00B80E2B" w:rsidRPr="00EB1A4A" w:rsidRDefault="00B80E2B" w:rsidP="00EB1A4A">
      <w:pPr>
        <w:pStyle w:val="NoSpacing"/>
      </w:pPr>
      <w:r w:rsidRPr="00EB1A4A">
        <w:t>John Street, Kilkenny City</w:t>
      </w:r>
    </w:p>
    <w:p w:rsidR="00B80E2B" w:rsidRPr="00EB1A4A" w:rsidRDefault="00B80E2B" w:rsidP="00EB1A4A">
      <w:pPr>
        <w:pStyle w:val="NoSpacing"/>
      </w:pPr>
    </w:p>
    <w:p w:rsidR="00B80E2B" w:rsidRPr="00EB1A4A" w:rsidRDefault="00B80E2B" w:rsidP="00EB1A4A">
      <w:pPr>
        <w:pStyle w:val="NoSpacing"/>
      </w:pPr>
      <w:r w:rsidRPr="00EB1A4A">
        <w:t>Kilkenny City Engineering Office,</w:t>
      </w:r>
      <w:r w:rsidR="00EB1A4A" w:rsidRPr="00EB1A4A">
        <w:tab/>
      </w:r>
      <w:r w:rsidR="00EB1A4A" w:rsidRPr="00EB1A4A">
        <w:tab/>
      </w:r>
      <w:r w:rsidRPr="00EB1A4A">
        <w:t>From 9am to 1pm &amp; 2pm to 5pm</w:t>
      </w:r>
    </w:p>
    <w:p w:rsidR="00B80E2B" w:rsidRPr="00EB1A4A" w:rsidRDefault="00B80E2B" w:rsidP="00EB1A4A">
      <w:pPr>
        <w:pStyle w:val="NoSpacing"/>
      </w:pPr>
      <w:r w:rsidRPr="00EB1A4A">
        <w:t>Kilkenny County Council</w:t>
      </w:r>
      <w:r w:rsidRPr="00EB1A4A">
        <w:tab/>
      </w:r>
      <w:r w:rsidRPr="00EB1A4A">
        <w:tab/>
      </w:r>
      <w:r w:rsidRPr="00EB1A4A">
        <w:tab/>
      </w:r>
      <w:r w:rsidRPr="00EB1A4A">
        <w:tab/>
        <w:t>Monday to Friday (Except Public Holidays)</w:t>
      </w:r>
    </w:p>
    <w:p w:rsidR="00B80E2B" w:rsidRPr="00EB1A4A" w:rsidRDefault="00EB1A4A" w:rsidP="00EB1A4A">
      <w:pPr>
        <w:pStyle w:val="NoSpacing"/>
      </w:pPr>
      <w:r w:rsidRPr="00EB1A4A">
        <w:t>City</w:t>
      </w:r>
      <w:r w:rsidR="00B80E2B" w:rsidRPr="00EB1A4A">
        <w:t xml:space="preserve"> Hall, </w:t>
      </w:r>
    </w:p>
    <w:p w:rsidR="00B80E2B" w:rsidRPr="00EB1A4A" w:rsidRDefault="00B80E2B" w:rsidP="00EB1A4A">
      <w:pPr>
        <w:pStyle w:val="NoSpacing"/>
      </w:pPr>
      <w:r w:rsidRPr="00EB1A4A">
        <w:t xml:space="preserve">High Street, </w:t>
      </w:r>
    </w:p>
    <w:p w:rsidR="00B80E2B" w:rsidRPr="00EB1A4A" w:rsidRDefault="00B80E2B" w:rsidP="00EB1A4A">
      <w:pPr>
        <w:pStyle w:val="NoSpacing"/>
      </w:pPr>
      <w:r w:rsidRPr="00EB1A4A">
        <w:t>Kilkenny</w:t>
      </w:r>
    </w:p>
    <w:p w:rsidR="00B80E2B" w:rsidRPr="00EB1A4A" w:rsidRDefault="00B80E2B" w:rsidP="00EB1A4A">
      <w:pPr>
        <w:pStyle w:val="NoSpacing"/>
      </w:pPr>
      <w:r w:rsidRPr="00EB1A4A">
        <w:tab/>
      </w:r>
      <w:r w:rsidRPr="00EB1A4A">
        <w:tab/>
      </w:r>
      <w:r w:rsidRPr="00EB1A4A">
        <w:tab/>
      </w:r>
      <w:r w:rsidRPr="00EB1A4A">
        <w:tab/>
      </w:r>
    </w:p>
    <w:p w:rsidR="00B80E2B" w:rsidRDefault="00B80E2B" w:rsidP="00EB1A4A">
      <w:pPr>
        <w:pStyle w:val="NoSpacing"/>
      </w:pPr>
      <w:r w:rsidRPr="00EB1A4A">
        <w:t xml:space="preserve">Details of the proposed development can be viewed at </w:t>
      </w:r>
      <w:hyperlink r:id="rId16" w:history="1">
        <w:r w:rsidRPr="00EB1A4A">
          <w:t>https://consult.kilkenny.ie/</w:t>
        </w:r>
      </w:hyperlink>
      <w:r w:rsidRPr="00EB1A4A">
        <w:t xml:space="preserve"> and </w:t>
      </w:r>
      <w:hyperlink r:id="rId17" w:history="1">
        <w:r w:rsidRPr="00EB1A4A">
          <w:t>www.kilkennycoco.ie</w:t>
        </w:r>
      </w:hyperlink>
      <w:r w:rsidR="00EB1A4A">
        <w:t>.</w:t>
      </w:r>
    </w:p>
    <w:p w:rsidR="00EB1A4A" w:rsidRPr="00EB1A4A" w:rsidRDefault="00EB1A4A" w:rsidP="00EB1A4A">
      <w:pPr>
        <w:pStyle w:val="NoSpacing"/>
      </w:pPr>
    </w:p>
    <w:p w:rsidR="00B80E2B" w:rsidRDefault="00B80E2B" w:rsidP="00EB1A4A">
      <w:pPr>
        <w:pStyle w:val="NoSpacing"/>
      </w:pPr>
      <w:r w:rsidRPr="00EB1A4A">
        <w:t>Submissions or observations with respect to the proposed development, dealing with</w:t>
      </w:r>
      <w:r w:rsidR="00EB1A4A" w:rsidRPr="00EB1A4A">
        <w:t xml:space="preserve"> </w:t>
      </w:r>
      <w:r w:rsidRPr="00EB1A4A">
        <w:t xml:space="preserve">the proper planning and sustainable development of the area in which the development will be carried out, may be made online at </w:t>
      </w:r>
      <w:hyperlink r:id="rId18" w:history="1">
        <w:r w:rsidRPr="00EB1A4A">
          <w:t>https://consult.kilkenny.ie/</w:t>
        </w:r>
      </w:hyperlink>
      <w:r w:rsidRPr="00EB1A4A">
        <w:t xml:space="preserve">, in writing to </w:t>
      </w:r>
      <w:r w:rsidR="0066540B" w:rsidRPr="0066540B">
        <w:t>the undersigned</w:t>
      </w:r>
      <w:r w:rsidR="0066540B">
        <w:rPr>
          <w:b/>
        </w:rPr>
        <w:t xml:space="preserve"> </w:t>
      </w:r>
      <w:r w:rsidRPr="00EB1A4A">
        <w:t xml:space="preserve">or sent to the following e-mail </w:t>
      </w:r>
      <w:r w:rsidR="00807134">
        <w:t>kilkennyareaoffice</w:t>
      </w:r>
      <w:hyperlink r:id="rId19" w:history="1">
        <w:r w:rsidRPr="00EB1A4A">
          <w:t>@kilkennycoco.ie</w:t>
        </w:r>
      </w:hyperlink>
      <w:r w:rsidRPr="00EB1A4A">
        <w:t xml:space="preserve">.  </w:t>
      </w:r>
    </w:p>
    <w:p w:rsidR="00EB1A4A" w:rsidRPr="00EB1A4A" w:rsidRDefault="00EB1A4A" w:rsidP="00EB1A4A">
      <w:pPr>
        <w:pStyle w:val="NoSpacing"/>
      </w:pPr>
    </w:p>
    <w:p w:rsidR="00B80E2B" w:rsidRPr="00EB1A4A" w:rsidRDefault="00B80E2B" w:rsidP="00EB1A4A">
      <w:pPr>
        <w:pStyle w:val="NoSpacing"/>
      </w:pPr>
      <w:r w:rsidRPr="00B7571B">
        <w:t>The latest date for receipt of submissions on the above scheme is</w:t>
      </w:r>
      <w:r w:rsidR="00EB1A4A">
        <w:t xml:space="preserve"> </w:t>
      </w:r>
      <w:r w:rsidRPr="00807134">
        <w:rPr>
          <w:b/>
        </w:rPr>
        <w:t>Friday the 12th</w:t>
      </w:r>
      <w:r w:rsidR="00EB1A4A" w:rsidRPr="00807134">
        <w:rPr>
          <w:b/>
        </w:rPr>
        <w:t xml:space="preserve"> July</w:t>
      </w:r>
      <w:r w:rsidRPr="00807134">
        <w:rPr>
          <w:b/>
        </w:rPr>
        <w:t>, 2019.</w:t>
      </w:r>
      <w:r w:rsidRPr="00EB1A4A">
        <w:t xml:space="preserve"> Submissions should be clearly marked ‘Ormonde Street Urban Enhancement’</w:t>
      </w:r>
      <w:r w:rsidRPr="00B7571B">
        <w:t>.</w:t>
      </w:r>
    </w:p>
    <w:p w:rsidR="00B80E2B" w:rsidRPr="00EB1A4A" w:rsidRDefault="00B80E2B" w:rsidP="00EB1A4A">
      <w:pPr>
        <w:pStyle w:val="NoSpacing"/>
      </w:pPr>
    </w:p>
    <w:p w:rsidR="00EB1A4A" w:rsidRPr="00807134" w:rsidRDefault="00807134" w:rsidP="00EB1A4A">
      <w:pPr>
        <w:pStyle w:val="NoSpacing"/>
        <w:rPr>
          <w:b/>
        </w:rPr>
      </w:pPr>
      <w:r>
        <w:rPr>
          <w:b/>
        </w:rPr>
        <w:t>Tim Butler</w:t>
      </w:r>
      <w:r w:rsidR="00C262F9" w:rsidRPr="00807134">
        <w:rPr>
          <w:b/>
        </w:rPr>
        <w:t>,</w:t>
      </w:r>
    </w:p>
    <w:p w:rsidR="00C262F9" w:rsidRPr="00807134" w:rsidRDefault="00807134" w:rsidP="00EB1A4A">
      <w:pPr>
        <w:pStyle w:val="NoSpacing"/>
        <w:rPr>
          <w:b/>
        </w:rPr>
      </w:pPr>
      <w:r>
        <w:rPr>
          <w:b/>
        </w:rPr>
        <w:t>Director of Se</w:t>
      </w:r>
      <w:r w:rsidR="00873547">
        <w:rPr>
          <w:b/>
        </w:rPr>
        <w:t>r</w:t>
      </w:r>
      <w:r>
        <w:rPr>
          <w:b/>
        </w:rPr>
        <w:t>vices</w:t>
      </w:r>
      <w:r w:rsidR="00C262F9" w:rsidRPr="00807134">
        <w:rPr>
          <w:b/>
        </w:rPr>
        <w:t>,</w:t>
      </w:r>
    </w:p>
    <w:p w:rsidR="00B80E2B" w:rsidRPr="00807134" w:rsidRDefault="00B80E2B" w:rsidP="00EB1A4A">
      <w:pPr>
        <w:pStyle w:val="NoSpacing"/>
        <w:rPr>
          <w:b/>
        </w:rPr>
      </w:pPr>
      <w:r w:rsidRPr="00807134">
        <w:rPr>
          <w:b/>
        </w:rPr>
        <w:t>Kilkenny County Council</w:t>
      </w:r>
      <w:r w:rsidR="00C262F9" w:rsidRPr="00807134">
        <w:rPr>
          <w:b/>
        </w:rPr>
        <w:t>,</w:t>
      </w:r>
    </w:p>
    <w:p w:rsidR="00B80E2B" w:rsidRPr="00807134" w:rsidRDefault="00C262F9" w:rsidP="00EB1A4A">
      <w:pPr>
        <w:pStyle w:val="NoSpacing"/>
        <w:rPr>
          <w:b/>
        </w:rPr>
      </w:pPr>
      <w:r w:rsidRPr="00807134">
        <w:rPr>
          <w:b/>
        </w:rPr>
        <w:t>C</w:t>
      </w:r>
      <w:r w:rsidR="00807134">
        <w:rPr>
          <w:b/>
        </w:rPr>
        <w:t>oun</w:t>
      </w:r>
      <w:r w:rsidRPr="00807134">
        <w:rPr>
          <w:b/>
        </w:rPr>
        <w:t>t</w:t>
      </w:r>
      <w:r w:rsidR="00B80E2B" w:rsidRPr="00807134">
        <w:rPr>
          <w:b/>
        </w:rPr>
        <w:t>y Hall</w:t>
      </w:r>
      <w:r w:rsidRPr="00807134">
        <w:rPr>
          <w:b/>
        </w:rPr>
        <w:t>,</w:t>
      </w:r>
    </w:p>
    <w:p w:rsidR="00B80E2B" w:rsidRPr="00807134" w:rsidRDefault="00B80E2B" w:rsidP="00EB1A4A">
      <w:pPr>
        <w:pStyle w:val="NoSpacing"/>
        <w:rPr>
          <w:b/>
        </w:rPr>
      </w:pPr>
      <w:r w:rsidRPr="00807134">
        <w:rPr>
          <w:b/>
        </w:rPr>
        <w:t>John Street</w:t>
      </w:r>
      <w:r w:rsidR="00C262F9" w:rsidRPr="00807134">
        <w:rPr>
          <w:b/>
        </w:rPr>
        <w:t>,</w:t>
      </w:r>
    </w:p>
    <w:p w:rsidR="00B80E2B" w:rsidRPr="00807134" w:rsidRDefault="00B80E2B" w:rsidP="00EB1A4A">
      <w:pPr>
        <w:pStyle w:val="NoSpacing"/>
        <w:rPr>
          <w:b/>
        </w:rPr>
      </w:pPr>
      <w:r w:rsidRPr="00807134">
        <w:rPr>
          <w:b/>
        </w:rPr>
        <w:t>Kilkenny</w:t>
      </w:r>
      <w:r w:rsidR="00C262F9" w:rsidRPr="00807134">
        <w:rPr>
          <w:b/>
        </w:rPr>
        <w:t>.</w:t>
      </w:r>
    </w:p>
    <w:p w:rsidR="00B80E2B" w:rsidRPr="00EB1A4A" w:rsidRDefault="00B80E2B" w:rsidP="00EB1A4A">
      <w:pPr>
        <w:pStyle w:val="NoSpacing"/>
      </w:pPr>
    </w:p>
    <w:p w:rsidR="00B80E2B" w:rsidRDefault="00B80E2B" w:rsidP="00B80E2B">
      <w:pPr>
        <w:pStyle w:val="ListParagraph"/>
        <w:autoSpaceDE w:val="0"/>
        <w:autoSpaceDN w:val="0"/>
        <w:adjustRightInd w:val="0"/>
        <w:spacing w:after="0" w:line="240" w:lineRule="auto"/>
        <w:jc w:val="both"/>
        <w:rPr>
          <w:rFonts w:ascii="Arial" w:hAnsi="Arial" w:cs="Arial"/>
          <w:sz w:val="20"/>
          <w:szCs w:val="20"/>
        </w:rPr>
      </w:pPr>
    </w:p>
    <w:p w:rsidR="00B80E2B" w:rsidRDefault="00B80E2B" w:rsidP="00B80E2B">
      <w:pPr>
        <w:pStyle w:val="ListParagraph"/>
        <w:autoSpaceDE w:val="0"/>
        <w:autoSpaceDN w:val="0"/>
        <w:adjustRightInd w:val="0"/>
        <w:spacing w:after="0" w:line="240" w:lineRule="auto"/>
        <w:jc w:val="both"/>
        <w:rPr>
          <w:rFonts w:ascii="Arial" w:hAnsi="Arial" w:cs="Arial"/>
          <w:sz w:val="20"/>
          <w:szCs w:val="20"/>
        </w:rPr>
      </w:pPr>
    </w:p>
    <w:p w:rsidR="00E87A88" w:rsidRPr="00B80E2B" w:rsidRDefault="00E87A88" w:rsidP="00B80E2B">
      <w:pPr>
        <w:autoSpaceDE w:val="0"/>
        <w:autoSpaceDN w:val="0"/>
        <w:adjustRightInd w:val="0"/>
        <w:spacing w:after="0" w:line="240" w:lineRule="auto"/>
        <w:jc w:val="both"/>
        <w:rPr>
          <w:rFonts w:ascii="Arial" w:hAnsi="Arial" w:cs="Arial"/>
          <w:b/>
          <w:bCs/>
          <w:sz w:val="20"/>
          <w:szCs w:val="20"/>
        </w:rPr>
      </w:pPr>
    </w:p>
    <w:sectPr w:rsidR="00E87A88" w:rsidRPr="00B80E2B" w:rsidSect="009A115E">
      <w:headerReference w:type="default" r:id="rId20"/>
      <w:footerReference w:type="default" r:id="rId21"/>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40B" w:rsidRDefault="0066540B" w:rsidP="00684C45">
      <w:pPr>
        <w:spacing w:after="0" w:line="240" w:lineRule="auto"/>
      </w:pPr>
      <w:r>
        <w:separator/>
      </w:r>
    </w:p>
  </w:endnote>
  <w:endnote w:type="continuationSeparator" w:id="1">
    <w:p w:rsidR="0066540B" w:rsidRDefault="0066540B" w:rsidP="00684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40B" w:rsidRPr="006B11AB" w:rsidRDefault="0066540B" w:rsidP="00684C45">
    <w:pPr>
      <w:pStyle w:val="Footer"/>
      <w:pBdr>
        <w:top w:val="single" w:sz="4" w:space="3" w:color="auto"/>
      </w:pBdr>
      <w:tabs>
        <w:tab w:val="clear" w:pos="9026"/>
        <w:tab w:val="right" w:pos="9072"/>
      </w:tabs>
    </w:pPr>
    <w:r>
      <w:rPr>
        <w:sz w:val="16"/>
        <w:szCs w:val="16"/>
      </w:rPr>
      <w:t>Ref: 18069.P8.B1</w:t>
    </w:r>
    <w:r w:rsidRPr="00EB46B5">
      <w:rPr>
        <w:sz w:val="16"/>
      </w:rPr>
      <w:tab/>
    </w:r>
    <w:r w:rsidR="00873547">
      <w:rPr>
        <w:sz w:val="16"/>
      </w:rPr>
      <w:t xml:space="preserve">May </w:t>
    </w:r>
    <w:r>
      <w:rPr>
        <w:sz w:val="16"/>
      </w:rPr>
      <w:t>2019</w:t>
    </w:r>
    <w:r>
      <w:rPr>
        <w:sz w:val="16"/>
      </w:rPr>
      <w:tab/>
    </w:r>
    <w:r w:rsidRPr="00EB46B5">
      <w:rPr>
        <w:sz w:val="16"/>
      </w:rPr>
      <w:t xml:space="preserve">Page </w:t>
    </w:r>
    <w:r w:rsidR="003B2B74" w:rsidRPr="00EB46B5">
      <w:rPr>
        <w:rStyle w:val="PageNumber"/>
        <w:sz w:val="16"/>
      </w:rPr>
      <w:fldChar w:fldCharType="begin"/>
    </w:r>
    <w:r w:rsidRPr="00EB46B5">
      <w:rPr>
        <w:rStyle w:val="PageNumber"/>
        <w:sz w:val="16"/>
      </w:rPr>
      <w:instrText xml:space="preserve"> PAGE </w:instrText>
    </w:r>
    <w:r w:rsidR="003B2B74" w:rsidRPr="00EB46B5">
      <w:rPr>
        <w:rStyle w:val="PageNumber"/>
        <w:sz w:val="16"/>
      </w:rPr>
      <w:fldChar w:fldCharType="separate"/>
    </w:r>
    <w:r w:rsidR="00EE23F3">
      <w:rPr>
        <w:rStyle w:val="PageNumber"/>
        <w:noProof/>
        <w:sz w:val="16"/>
      </w:rPr>
      <w:t>i</w:t>
    </w:r>
    <w:r w:rsidR="003B2B74" w:rsidRPr="00EB46B5">
      <w:rPr>
        <w:rStyle w:val="PageNumber"/>
        <w:sz w:val="16"/>
      </w:rPr>
      <w:fldChar w:fldCharType="end"/>
    </w:r>
  </w:p>
  <w:p w:rsidR="0066540B" w:rsidRDefault="006654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40B" w:rsidRPr="006B11AB" w:rsidRDefault="0066540B" w:rsidP="00684C45">
    <w:pPr>
      <w:pStyle w:val="Footer"/>
      <w:pBdr>
        <w:top w:val="single" w:sz="4" w:space="3" w:color="auto"/>
      </w:pBdr>
      <w:tabs>
        <w:tab w:val="clear" w:pos="9026"/>
        <w:tab w:val="right" w:pos="9072"/>
      </w:tabs>
    </w:pPr>
    <w:r>
      <w:rPr>
        <w:sz w:val="16"/>
        <w:szCs w:val="16"/>
      </w:rPr>
      <w:t>Ref: 18069.P8.B1</w:t>
    </w:r>
    <w:r w:rsidRPr="00EB46B5">
      <w:rPr>
        <w:sz w:val="16"/>
      </w:rPr>
      <w:tab/>
    </w:r>
    <w:r w:rsidR="00873547">
      <w:rPr>
        <w:sz w:val="16"/>
      </w:rPr>
      <w:t>May 2019</w:t>
    </w:r>
    <w:r>
      <w:rPr>
        <w:sz w:val="16"/>
      </w:rPr>
      <w:tab/>
    </w:r>
    <w:r w:rsidRPr="00EB46B5">
      <w:rPr>
        <w:sz w:val="16"/>
      </w:rPr>
      <w:t xml:space="preserve">Page </w:t>
    </w:r>
    <w:r w:rsidR="003B2B74" w:rsidRPr="00EB46B5">
      <w:rPr>
        <w:rStyle w:val="PageNumber"/>
        <w:sz w:val="16"/>
      </w:rPr>
      <w:fldChar w:fldCharType="begin"/>
    </w:r>
    <w:r w:rsidRPr="00EB46B5">
      <w:rPr>
        <w:rStyle w:val="PageNumber"/>
        <w:sz w:val="16"/>
      </w:rPr>
      <w:instrText xml:space="preserve"> PAGE </w:instrText>
    </w:r>
    <w:r w:rsidR="003B2B74" w:rsidRPr="00EB46B5">
      <w:rPr>
        <w:rStyle w:val="PageNumber"/>
        <w:sz w:val="16"/>
      </w:rPr>
      <w:fldChar w:fldCharType="separate"/>
    </w:r>
    <w:r w:rsidR="00EE23F3">
      <w:rPr>
        <w:rStyle w:val="PageNumber"/>
        <w:noProof/>
        <w:sz w:val="16"/>
      </w:rPr>
      <w:t>2</w:t>
    </w:r>
    <w:r w:rsidR="003B2B74" w:rsidRPr="00EB46B5">
      <w:rPr>
        <w:rStyle w:val="PageNumber"/>
        <w:sz w:val="16"/>
      </w:rPr>
      <w:fldChar w:fldCharType="end"/>
    </w:r>
  </w:p>
  <w:p w:rsidR="0066540B" w:rsidRDefault="006654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40B" w:rsidRDefault="0066540B" w:rsidP="00684C45">
      <w:pPr>
        <w:spacing w:after="0" w:line="240" w:lineRule="auto"/>
      </w:pPr>
      <w:r>
        <w:separator/>
      </w:r>
    </w:p>
  </w:footnote>
  <w:footnote w:type="continuationSeparator" w:id="1">
    <w:p w:rsidR="0066540B" w:rsidRDefault="0066540B" w:rsidP="00684C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40B" w:rsidRPr="00675749" w:rsidRDefault="0066540B" w:rsidP="00684C45">
    <w:pPr>
      <w:pStyle w:val="Header"/>
      <w:pBdr>
        <w:bottom w:val="single" w:sz="4" w:space="0" w:color="auto"/>
      </w:pBdr>
      <w:tabs>
        <w:tab w:val="clear" w:pos="4513"/>
        <w:tab w:val="clear" w:pos="9026"/>
        <w:tab w:val="right" w:pos="9072"/>
      </w:tabs>
      <w:rPr>
        <w:rFonts w:eastAsia="Times New Roman"/>
        <w:sz w:val="16"/>
        <w:szCs w:val="16"/>
      </w:rPr>
    </w:pPr>
    <w:r>
      <w:rPr>
        <w:noProof/>
        <w:lang w:eastAsia="en-IE"/>
      </w:rPr>
      <w:drawing>
        <wp:anchor distT="0" distB="0" distL="114300" distR="114300" simplePos="0" relativeHeight="251656704" behindDoc="0" locked="0" layoutInCell="1" allowOverlap="1">
          <wp:simplePos x="0" y="0"/>
          <wp:positionH relativeFrom="margin">
            <wp:posOffset>19050</wp:posOffset>
          </wp:positionH>
          <wp:positionV relativeFrom="margin">
            <wp:posOffset>-621665</wp:posOffset>
          </wp:positionV>
          <wp:extent cx="683043" cy="2381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3043" cy="238125"/>
                  </a:xfrm>
                  <a:prstGeom prst="rect">
                    <a:avLst/>
                  </a:prstGeom>
                  <a:solidFill>
                    <a:srgbClr val="FFFFFF"/>
                  </a:solidFill>
                  <a:ln w="9525">
                    <a:noFill/>
                    <a:miter lim="800000"/>
                    <a:headEnd/>
                    <a:tailEnd/>
                  </a:ln>
                </pic:spPr>
              </pic:pic>
            </a:graphicData>
          </a:graphic>
        </wp:anchor>
      </w:drawing>
    </w:r>
    <w:r w:rsidRPr="00675749">
      <w:rPr>
        <w:rFonts w:eastAsia="Times New Roman"/>
        <w:sz w:val="16"/>
        <w:szCs w:val="16"/>
      </w:rPr>
      <w:tab/>
    </w:r>
    <w:r>
      <w:rPr>
        <w:rFonts w:eastAsia="Times New Roman"/>
        <w:sz w:val="16"/>
        <w:szCs w:val="16"/>
      </w:rPr>
      <w:t>Ormonde Street Urban Enhancement</w:t>
    </w:r>
  </w:p>
  <w:p w:rsidR="0066540B" w:rsidRDefault="006654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40B" w:rsidRPr="00675749" w:rsidRDefault="0066540B" w:rsidP="000A0D43">
    <w:pPr>
      <w:pStyle w:val="Header"/>
      <w:pBdr>
        <w:bottom w:val="single" w:sz="4" w:space="0" w:color="auto"/>
      </w:pBdr>
      <w:tabs>
        <w:tab w:val="clear" w:pos="4513"/>
        <w:tab w:val="clear" w:pos="9026"/>
        <w:tab w:val="right" w:pos="9072"/>
      </w:tabs>
      <w:rPr>
        <w:rFonts w:eastAsia="Times New Roman"/>
        <w:sz w:val="16"/>
        <w:szCs w:val="16"/>
      </w:rPr>
    </w:pPr>
    <w:r>
      <w:rPr>
        <w:noProof/>
        <w:lang w:eastAsia="en-IE"/>
      </w:rPr>
      <w:drawing>
        <wp:anchor distT="0" distB="0" distL="114300" distR="114300" simplePos="0" relativeHeight="251657728" behindDoc="0" locked="0" layoutInCell="1" allowOverlap="1">
          <wp:simplePos x="0" y="0"/>
          <wp:positionH relativeFrom="margin">
            <wp:posOffset>19050</wp:posOffset>
          </wp:positionH>
          <wp:positionV relativeFrom="margin">
            <wp:posOffset>-621665</wp:posOffset>
          </wp:positionV>
          <wp:extent cx="683043" cy="2381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3043" cy="238125"/>
                  </a:xfrm>
                  <a:prstGeom prst="rect">
                    <a:avLst/>
                  </a:prstGeom>
                  <a:solidFill>
                    <a:srgbClr val="FFFFFF"/>
                  </a:solidFill>
                  <a:ln w="9525">
                    <a:noFill/>
                    <a:miter lim="800000"/>
                    <a:headEnd/>
                    <a:tailEnd/>
                  </a:ln>
                </pic:spPr>
              </pic:pic>
            </a:graphicData>
          </a:graphic>
        </wp:anchor>
      </w:drawing>
    </w:r>
    <w:r w:rsidRPr="00675749">
      <w:rPr>
        <w:rFonts w:eastAsia="Times New Roman"/>
        <w:sz w:val="16"/>
        <w:szCs w:val="16"/>
      </w:rPr>
      <w:tab/>
    </w:r>
    <w:proofErr w:type="spellStart"/>
    <w:r>
      <w:rPr>
        <w:rFonts w:eastAsia="Times New Roman"/>
        <w:sz w:val="16"/>
        <w:szCs w:val="16"/>
      </w:rPr>
      <w:t>Ormonde</w:t>
    </w:r>
    <w:proofErr w:type="spellEnd"/>
    <w:r>
      <w:rPr>
        <w:rFonts w:eastAsia="Times New Roman"/>
        <w:sz w:val="16"/>
        <w:szCs w:val="16"/>
      </w:rPr>
      <w:t xml:space="preserve"> Street Urban Enhancement</w:t>
    </w:r>
  </w:p>
  <w:p w:rsidR="0066540B" w:rsidRDefault="006654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7C65"/>
    <w:multiLevelType w:val="multilevel"/>
    <w:tmpl w:val="5364B6A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8FE3289"/>
    <w:multiLevelType w:val="hybridMultilevel"/>
    <w:tmpl w:val="DA9E84A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136E29BE"/>
    <w:multiLevelType w:val="hybridMultilevel"/>
    <w:tmpl w:val="39142D78"/>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nsid w:val="15AF16AC"/>
    <w:multiLevelType w:val="hybridMultilevel"/>
    <w:tmpl w:val="E6A00E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0A1759E"/>
    <w:multiLevelType w:val="hybridMultilevel"/>
    <w:tmpl w:val="1F16FB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8F15884"/>
    <w:multiLevelType w:val="hybridMultilevel"/>
    <w:tmpl w:val="3336F8E2"/>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A7873E0"/>
    <w:multiLevelType w:val="hybridMultilevel"/>
    <w:tmpl w:val="F6EC5D42"/>
    <w:lvl w:ilvl="0" w:tplc="842C07BC">
      <w:numFmt w:val="bullet"/>
      <w:lvlText w:val="-"/>
      <w:lvlJc w:val="left"/>
      <w:pPr>
        <w:ind w:left="1080" w:hanging="360"/>
      </w:pPr>
      <w:rPr>
        <w:rFonts w:ascii="Arial" w:eastAsiaTheme="minorHAnsi"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3E450F3C"/>
    <w:multiLevelType w:val="hybridMultilevel"/>
    <w:tmpl w:val="5A2E0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F020238"/>
    <w:multiLevelType w:val="hybridMultilevel"/>
    <w:tmpl w:val="C1F448BA"/>
    <w:lvl w:ilvl="0" w:tplc="C9F68534">
      <w:start w:val="1"/>
      <w:numFmt w:val="decimal"/>
      <w:lvlText w:val="6.%1"/>
      <w:lvlJc w:val="left"/>
      <w:pPr>
        <w:ind w:left="2520" w:hanging="360"/>
      </w:pPr>
      <w:rPr>
        <w:rFonts w:hint="default"/>
      </w:rPr>
    </w:lvl>
    <w:lvl w:ilvl="1" w:tplc="9E3032E4">
      <w:start w:val="1"/>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A61339B"/>
    <w:multiLevelType w:val="hybridMultilevel"/>
    <w:tmpl w:val="E00252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08B18E0"/>
    <w:multiLevelType w:val="hybridMultilevel"/>
    <w:tmpl w:val="1728AC38"/>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1">
    <w:nsid w:val="53F35A28"/>
    <w:multiLevelType w:val="multilevel"/>
    <w:tmpl w:val="5364B6A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63342035"/>
    <w:multiLevelType w:val="hybridMultilevel"/>
    <w:tmpl w:val="9F66AC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3"/>
  </w:num>
  <w:num w:numId="6">
    <w:abstractNumId w:val="12"/>
  </w:num>
  <w:num w:numId="7">
    <w:abstractNumId w:val="11"/>
  </w:num>
  <w:num w:numId="8">
    <w:abstractNumId w:val="8"/>
  </w:num>
  <w:num w:numId="9">
    <w:abstractNumId w:val="7"/>
  </w:num>
  <w:num w:numId="10">
    <w:abstractNumId w:val="9"/>
  </w:num>
  <w:num w:numId="11">
    <w:abstractNumId w:val="4"/>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hdrShapeDefaults>
    <o:shapedefaults v:ext="edit" spidmax="6145"/>
  </w:hdrShapeDefaults>
  <w:footnotePr>
    <w:footnote w:id="0"/>
    <w:footnote w:id="1"/>
  </w:footnotePr>
  <w:endnotePr>
    <w:endnote w:id="0"/>
    <w:endnote w:id="1"/>
  </w:endnotePr>
  <w:compat/>
  <w:rsids>
    <w:rsidRoot w:val="00DF6B17"/>
    <w:rsid w:val="00017FC0"/>
    <w:rsid w:val="00067281"/>
    <w:rsid w:val="000A0D43"/>
    <w:rsid w:val="000A17B7"/>
    <w:rsid w:val="000C61F2"/>
    <w:rsid w:val="00101D62"/>
    <w:rsid w:val="001278CD"/>
    <w:rsid w:val="00153167"/>
    <w:rsid w:val="001644DB"/>
    <w:rsid w:val="001717F4"/>
    <w:rsid w:val="001A00E6"/>
    <w:rsid w:val="001D3EE5"/>
    <w:rsid w:val="00201DDC"/>
    <w:rsid w:val="0021525E"/>
    <w:rsid w:val="00262E3F"/>
    <w:rsid w:val="00275DA6"/>
    <w:rsid w:val="002A1626"/>
    <w:rsid w:val="002E13E6"/>
    <w:rsid w:val="00325B31"/>
    <w:rsid w:val="00341DAD"/>
    <w:rsid w:val="003769F8"/>
    <w:rsid w:val="00396A89"/>
    <w:rsid w:val="003B2B74"/>
    <w:rsid w:val="003E190D"/>
    <w:rsid w:val="004E12BE"/>
    <w:rsid w:val="00521173"/>
    <w:rsid w:val="00620D68"/>
    <w:rsid w:val="00631F70"/>
    <w:rsid w:val="006348DB"/>
    <w:rsid w:val="0066540B"/>
    <w:rsid w:val="00684C45"/>
    <w:rsid w:val="006D17B0"/>
    <w:rsid w:val="006E330B"/>
    <w:rsid w:val="006E755D"/>
    <w:rsid w:val="006F0CA0"/>
    <w:rsid w:val="006F2825"/>
    <w:rsid w:val="007B08AC"/>
    <w:rsid w:val="007F5ED3"/>
    <w:rsid w:val="00807134"/>
    <w:rsid w:val="00826EB6"/>
    <w:rsid w:val="00866596"/>
    <w:rsid w:val="00873547"/>
    <w:rsid w:val="00891F25"/>
    <w:rsid w:val="008D6FEB"/>
    <w:rsid w:val="00915AEB"/>
    <w:rsid w:val="009A115E"/>
    <w:rsid w:val="009C6C27"/>
    <w:rsid w:val="00A0743E"/>
    <w:rsid w:val="00A42229"/>
    <w:rsid w:val="00A86331"/>
    <w:rsid w:val="00AD1FD5"/>
    <w:rsid w:val="00B3139A"/>
    <w:rsid w:val="00B5276A"/>
    <w:rsid w:val="00B80E2B"/>
    <w:rsid w:val="00BC4889"/>
    <w:rsid w:val="00C108C5"/>
    <w:rsid w:val="00C262F9"/>
    <w:rsid w:val="00C52966"/>
    <w:rsid w:val="00CB54B8"/>
    <w:rsid w:val="00CC5893"/>
    <w:rsid w:val="00DF6B17"/>
    <w:rsid w:val="00E32E7D"/>
    <w:rsid w:val="00E430C4"/>
    <w:rsid w:val="00E62764"/>
    <w:rsid w:val="00E87A88"/>
    <w:rsid w:val="00EA74EE"/>
    <w:rsid w:val="00EB1A4A"/>
    <w:rsid w:val="00EC1E52"/>
    <w:rsid w:val="00EE23F3"/>
    <w:rsid w:val="00F77090"/>
    <w:rsid w:val="00F85F72"/>
    <w:rsid w:val="00FF6B4C"/>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167"/>
  </w:style>
  <w:style w:type="paragraph" w:styleId="Heading1">
    <w:name w:val="heading 1"/>
    <w:basedOn w:val="Normal"/>
    <w:next w:val="Normal"/>
    <w:link w:val="Heading1Char"/>
    <w:uiPriority w:val="9"/>
    <w:qFormat/>
    <w:rsid w:val="00684C45"/>
    <w:pPr>
      <w:keepNext/>
      <w:keepLines/>
      <w:spacing w:before="480" w:after="0"/>
      <w:outlineLvl w:val="0"/>
    </w:pPr>
    <w:rPr>
      <w:rFonts w:ascii="Arial" w:eastAsiaTheme="majorEastAsia" w:hAnsi="Arial" w:cstheme="majorBidi"/>
      <w:b/>
      <w:bCs/>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B17"/>
    <w:rPr>
      <w:rFonts w:ascii="Tahoma" w:hAnsi="Tahoma" w:cs="Tahoma"/>
      <w:sz w:val="16"/>
      <w:szCs w:val="16"/>
    </w:rPr>
  </w:style>
  <w:style w:type="paragraph" w:styleId="ListParagraph">
    <w:name w:val="List Paragraph"/>
    <w:basedOn w:val="Normal"/>
    <w:link w:val="ListParagraphChar"/>
    <w:uiPriority w:val="34"/>
    <w:qFormat/>
    <w:rsid w:val="00DF6B17"/>
    <w:pPr>
      <w:ind w:left="720"/>
      <w:contextualSpacing/>
    </w:pPr>
  </w:style>
  <w:style w:type="paragraph" w:customStyle="1" w:styleId="Default">
    <w:name w:val="Default"/>
    <w:rsid w:val="002E13E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684C45"/>
    <w:rPr>
      <w:rFonts w:ascii="Arial" w:eastAsiaTheme="majorEastAsia" w:hAnsi="Arial" w:cstheme="majorBidi"/>
      <w:b/>
      <w:bCs/>
      <w:sz w:val="24"/>
      <w:szCs w:val="28"/>
      <w:u w:val="single"/>
    </w:rPr>
  </w:style>
  <w:style w:type="paragraph" w:styleId="Header">
    <w:name w:val="header"/>
    <w:basedOn w:val="Normal"/>
    <w:link w:val="HeaderChar"/>
    <w:unhideWhenUsed/>
    <w:qFormat/>
    <w:rsid w:val="00684C45"/>
    <w:pPr>
      <w:tabs>
        <w:tab w:val="center" w:pos="4513"/>
        <w:tab w:val="right" w:pos="9026"/>
      </w:tabs>
      <w:spacing w:after="0" w:line="240" w:lineRule="auto"/>
    </w:pPr>
  </w:style>
  <w:style w:type="character" w:customStyle="1" w:styleId="HeaderChar">
    <w:name w:val="Header Char"/>
    <w:basedOn w:val="DefaultParagraphFont"/>
    <w:link w:val="Header"/>
    <w:rsid w:val="00684C45"/>
  </w:style>
  <w:style w:type="paragraph" w:styleId="Footer">
    <w:name w:val="footer"/>
    <w:basedOn w:val="Normal"/>
    <w:link w:val="FooterChar"/>
    <w:unhideWhenUsed/>
    <w:qFormat/>
    <w:rsid w:val="00684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C45"/>
  </w:style>
  <w:style w:type="character" w:styleId="PageNumber">
    <w:name w:val="page number"/>
    <w:basedOn w:val="DefaultParagraphFont"/>
    <w:rsid w:val="00684C45"/>
  </w:style>
  <w:style w:type="paragraph" w:styleId="TOC1">
    <w:name w:val="toc 1"/>
    <w:basedOn w:val="Normal"/>
    <w:next w:val="Normal"/>
    <w:autoRedefine/>
    <w:uiPriority w:val="39"/>
    <w:unhideWhenUsed/>
    <w:rsid w:val="009A115E"/>
    <w:pPr>
      <w:spacing w:after="100"/>
    </w:pPr>
  </w:style>
  <w:style w:type="character" w:styleId="Hyperlink">
    <w:name w:val="Hyperlink"/>
    <w:basedOn w:val="DefaultParagraphFont"/>
    <w:uiPriority w:val="99"/>
    <w:unhideWhenUsed/>
    <w:rsid w:val="009A115E"/>
    <w:rPr>
      <w:color w:val="0000FF" w:themeColor="hyperlink"/>
      <w:u w:val="single"/>
    </w:rPr>
  </w:style>
  <w:style w:type="character" w:customStyle="1" w:styleId="ListParagraphChar">
    <w:name w:val="List Paragraph Char"/>
    <w:link w:val="ListParagraph"/>
    <w:uiPriority w:val="34"/>
    <w:locked/>
    <w:rsid w:val="009A115E"/>
  </w:style>
  <w:style w:type="character" w:customStyle="1" w:styleId="UnresolvedMention">
    <w:name w:val="Unresolved Mention"/>
    <w:basedOn w:val="DefaultParagraphFont"/>
    <w:uiPriority w:val="99"/>
    <w:semiHidden/>
    <w:unhideWhenUsed/>
    <w:rsid w:val="00396A89"/>
    <w:rPr>
      <w:color w:val="605E5C"/>
      <w:shd w:val="clear" w:color="auto" w:fill="E1DFDD"/>
    </w:rPr>
  </w:style>
  <w:style w:type="paragraph" w:styleId="NoSpacing">
    <w:name w:val="No Spacing"/>
    <w:uiPriority w:val="1"/>
    <w:qFormat/>
    <w:rsid w:val="00EB1A4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nsult.kilkenny.ie/" TargetMode="External"/><Relationship Id="rId18" Type="http://schemas.openxmlformats.org/officeDocument/2006/relationships/hyperlink" Target="https://consult.kilkenny.i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kilkennycoco.ie/" TargetMode="External"/><Relationship Id="rId17" Type="http://schemas.openxmlformats.org/officeDocument/2006/relationships/hyperlink" Target="http://www.kilkennycoco.ie/" TargetMode="External"/><Relationship Id="rId2" Type="http://schemas.openxmlformats.org/officeDocument/2006/relationships/numbering" Target="numbering.xml"/><Relationship Id="rId16" Type="http://schemas.openxmlformats.org/officeDocument/2006/relationships/hyperlink" Target="https://consult.kilkenny.i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kilkenny.ie/"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kilkennycoco.i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kilkennycoco.i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23F22-3E7C-4F46-AA5C-659AF1EFA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Roughan &amp; O'Donovan</Company>
  <LinksUpToDate>false</LinksUpToDate>
  <CharactersWithSpaces>11659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Conway</dc:creator>
  <cp:lastModifiedBy>swalton</cp:lastModifiedBy>
  <cp:revision>4</cp:revision>
  <cp:lastPrinted>2016-12-06T13:04:00Z</cp:lastPrinted>
  <dcterms:created xsi:type="dcterms:W3CDTF">2019-04-11T10:25:00Z</dcterms:created>
  <dcterms:modified xsi:type="dcterms:W3CDTF">2019-05-28T10:37:00Z</dcterms:modified>
</cp:coreProperties>
</file>