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AF" w:rsidRPr="002061AF" w:rsidRDefault="002061AF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343434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color w:val="343434"/>
          <w:sz w:val="24"/>
          <w:szCs w:val="24"/>
          <w:lang w:eastAsia="en-IE"/>
        </w:rPr>
        <w:t>DRAFT CASUAL TRADING BYE LAWS 2021 FOR THE MUNICIPAL DISTRICTS OF CASTLECOMER, CALLAN-THOMASTOWN &amp; PILTOWN</w:t>
      </w:r>
    </w:p>
    <w:p w:rsidR="002061AF" w:rsidRDefault="002061AF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</w:p>
    <w:p w:rsid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Kilkenny C</w:t>
      </w:r>
      <w:r w:rsidR="002239A9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ounty Council</w:t>
      </w:r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proposes to make Casual Trading Bye-Laws in respect of the</w:t>
      </w:r>
      <w:r w:rsidR="00F71EB0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Administrative and Functional area of the Municipal Districts of </w:t>
      </w:r>
      <w:proofErr w:type="spellStart"/>
      <w:proofErr w:type="gramStart"/>
      <w:r w:rsidR="00F71EB0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Castlecomer</w:t>
      </w:r>
      <w:proofErr w:type="spellEnd"/>
      <w:r w:rsidR="00F71EB0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,  Callan</w:t>
      </w:r>
      <w:proofErr w:type="gramEnd"/>
      <w:r w:rsidR="00F71EB0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-Thomastown and </w:t>
      </w:r>
      <w:proofErr w:type="spellStart"/>
      <w:r w:rsidR="00F71EB0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Piltown</w:t>
      </w:r>
      <w:proofErr w:type="spellEnd"/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under Section 6 of the Casual Trading Act 1995, as amended.</w:t>
      </w:r>
    </w:p>
    <w:p w:rsidR="00F71EB0" w:rsidRPr="00EC6A05" w:rsidRDefault="00F71EB0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</w:p>
    <w:p w:rsidR="00C9508D" w:rsidRDefault="00C9508D" w:rsidP="00C9508D">
      <w:pPr>
        <w:shd w:val="clear" w:color="auto" w:fill="FFFFFF"/>
        <w:spacing w:after="0" w:line="420" w:lineRule="atLeast"/>
        <w:rPr>
          <w:rFonts w:ascii="Helvetica" w:hAnsi="Helvetica" w:cs="Helvetica"/>
          <w:color w:val="343434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The</w:t>
      </w:r>
      <w:r w:rsidR="00EC6A05"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Draft Casual Trading Bye-Laws 2021 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are available for public</w:t>
      </w:r>
      <w:r w:rsidR="00EC6A05"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inspect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ion</w:t>
      </w:r>
      <w:r w:rsidR="00EC6A05"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at the 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following </w:t>
      </w:r>
      <w:r w:rsidR="00EC6A05"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offices of Kilkenny County Council,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</w:t>
      </w:r>
      <w:r w:rsidRPr="007A1912">
        <w:rPr>
          <w:rFonts w:ascii="Helvetica" w:hAnsi="Helvetica" w:cs="Helvetica"/>
          <w:color w:val="343434"/>
          <w:sz w:val="24"/>
          <w:szCs w:val="24"/>
        </w:rPr>
        <w:t xml:space="preserve">by appointment </w:t>
      </w:r>
      <w:proofErr w:type="gramStart"/>
      <w:r w:rsidRPr="007A1912">
        <w:rPr>
          <w:rFonts w:ascii="Helvetica" w:hAnsi="Helvetica" w:cs="Helvetica"/>
          <w:color w:val="343434"/>
          <w:sz w:val="24"/>
          <w:szCs w:val="24"/>
        </w:rPr>
        <w:t>only</w:t>
      </w:r>
      <w:r w:rsidRPr="007A1912">
        <w:rPr>
          <w:rFonts w:ascii="Helvetica" w:hAnsi="Helvetica" w:cs="Helvetica"/>
          <w:color w:val="343434"/>
          <w:sz w:val="24"/>
          <w:szCs w:val="24"/>
        </w:rPr>
        <w:t>,</w:t>
      </w:r>
      <w:r w:rsidRPr="007A1912">
        <w:rPr>
          <w:rFonts w:ascii="Helvetica" w:hAnsi="Helvetica" w:cs="Helvetica"/>
          <w:color w:val="343434"/>
          <w:sz w:val="24"/>
          <w:szCs w:val="24"/>
        </w:rPr>
        <w:t xml:space="preserve"> </w:t>
      </w:r>
      <w:r w:rsidRPr="007A1912">
        <w:rPr>
          <w:rFonts w:ascii="Helvetica" w:hAnsi="Helvetica" w:cs="Helvetica"/>
          <w:color w:val="343434"/>
          <w:sz w:val="24"/>
          <w:szCs w:val="24"/>
        </w:rPr>
        <w:t xml:space="preserve"> </w:t>
      </w:r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between</w:t>
      </w:r>
      <w:proofErr w:type="gramEnd"/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the hours of 9.00 a.m. to 1.00 p.m. and 2.00 p.m. to 5.00 </w:t>
      </w:r>
      <w:proofErr w:type="spellStart"/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p.m</w:t>
      </w:r>
      <w:proofErr w:type="spellEnd"/>
    </w:p>
    <w:p w:rsidR="00C9508D" w:rsidRDefault="00C9508D" w:rsidP="00C9508D">
      <w:pPr>
        <w:shd w:val="clear" w:color="auto" w:fill="FFFFFF"/>
        <w:spacing w:after="0" w:line="420" w:lineRule="atLeast"/>
        <w:rPr>
          <w:rFonts w:ascii="Helvetica" w:hAnsi="Helvetica" w:cs="Helvetica"/>
          <w:color w:val="343434"/>
        </w:rPr>
      </w:pPr>
    </w:p>
    <w:p w:rsidR="00C9508D" w:rsidRDefault="00C9508D" w:rsidP="00C9508D">
      <w:pPr>
        <w:shd w:val="clear" w:color="auto" w:fill="FFFFFF"/>
        <w:spacing w:after="0" w:line="420" w:lineRule="atLeast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 xml:space="preserve">•    Reception Desk, Kilkenny County Council, County Hall, John Street, Kilkenny – 056 </w:t>
      </w:r>
      <w:r>
        <w:rPr>
          <w:rFonts w:ascii="Helvetica" w:hAnsi="Helvetica" w:cs="Helvetica"/>
          <w:color w:val="343434"/>
        </w:rPr>
        <w:t xml:space="preserve"> </w:t>
      </w:r>
    </w:p>
    <w:p w:rsidR="00C9508D" w:rsidRDefault="00C9508D" w:rsidP="00C9508D">
      <w:pPr>
        <w:shd w:val="clear" w:color="auto" w:fill="FFFFFF"/>
        <w:spacing w:after="0" w:line="420" w:lineRule="atLeast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 xml:space="preserve">     </w:t>
      </w:r>
      <w:r>
        <w:rPr>
          <w:rFonts w:ascii="Helvetica" w:hAnsi="Helvetica" w:cs="Helvetica"/>
          <w:color w:val="343434"/>
        </w:rPr>
        <w:t>7794470</w:t>
      </w:r>
      <w:r>
        <w:rPr>
          <w:rFonts w:ascii="Helvetica" w:hAnsi="Helvetica" w:cs="Helvetica"/>
          <w:color w:val="343434"/>
        </w:rPr>
        <w:br/>
        <w:t>•    </w:t>
      </w:r>
      <w:proofErr w:type="spellStart"/>
      <w:r>
        <w:rPr>
          <w:rFonts w:ascii="Helvetica" w:hAnsi="Helvetica" w:cs="Helvetica"/>
          <w:color w:val="343434"/>
        </w:rPr>
        <w:t>Ferrybank</w:t>
      </w:r>
      <w:proofErr w:type="spellEnd"/>
      <w:r>
        <w:rPr>
          <w:rFonts w:ascii="Helvetica" w:hAnsi="Helvetica" w:cs="Helvetica"/>
          <w:color w:val="343434"/>
        </w:rPr>
        <w:t xml:space="preserve"> Area Office, Shopping Centre, </w:t>
      </w:r>
      <w:proofErr w:type="spellStart"/>
      <w:r>
        <w:rPr>
          <w:rFonts w:ascii="Helvetica" w:hAnsi="Helvetica" w:cs="Helvetica"/>
          <w:color w:val="343434"/>
        </w:rPr>
        <w:t>Ferrybank</w:t>
      </w:r>
      <w:proofErr w:type="spellEnd"/>
      <w:r>
        <w:rPr>
          <w:rFonts w:ascii="Helvetica" w:hAnsi="Helvetica" w:cs="Helvetica"/>
          <w:color w:val="343434"/>
        </w:rPr>
        <w:t>, Co. Kilkenny – 051 831370</w:t>
      </w:r>
      <w:r>
        <w:rPr>
          <w:rFonts w:ascii="Helvetica" w:hAnsi="Helvetica" w:cs="Helvetica"/>
          <w:color w:val="343434"/>
        </w:rPr>
        <w:br/>
        <w:t>•    Callan Area Office, Callan, Co. Kilkenny – 056 7794321</w:t>
      </w:r>
      <w:r>
        <w:rPr>
          <w:rFonts w:ascii="Helvetica" w:hAnsi="Helvetica" w:cs="Helvetica"/>
          <w:color w:val="343434"/>
        </w:rPr>
        <w:br/>
        <w:t>•    Thomastown Area Office, Thomastown, Co. Kilkenny – 056 7793340</w:t>
      </w:r>
      <w:r>
        <w:rPr>
          <w:rFonts w:ascii="Helvetica" w:hAnsi="Helvetica" w:cs="Helvetica"/>
          <w:color w:val="343434"/>
        </w:rPr>
        <w:br/>
        <w:t>•    </w:t>
      </w:r>
      <w:proofErr w:type="spellStart"/>
      <w:r>
        <w:rPr>
          <w:rFonts w:ascii="Helvetica" w:hAnsi="Helvetica" w:cs="Helvetica"/>
          <w:color w:val="343434"/>
        </w:rPr>
        <w:t>Castlecomer</w:t>
      </w:r>
      <w:proofErr w:type="spellEnd"/>
      <w:r>
        <w:rPr>
          <w:rFonts w:ascii="Helvetica" w:hAnsi="Helvetica" w:cs="Helvetica"/>
          <w:color w:val="343434"/>
        </w:rPr>
        <w:t xml:space="preserve"> Area Office, </w:t>
      </w:r>
      <w:proofErr w:type="spellStart"/>
      <w:r>
        <w:rPr>
          <w:rFonts w:ascii="Helvetica" w:hAnsi="Helvetica" w:cs="Helvetica"/>
          <w:color w:val="343434"/>
        </w:rPr>
        <w:t>Castlecomer</w:t>
      </w:r>
      <w:proofErr w:type="spellEnd"/>
      <w:r>
        <w:rPr>
          <w:rFonts w:ascii="Helvetica" w:hAnsi="Helvetica" w:cs="Helvetica"/>
          <w:color w:val="343434"/>
        </w:rPr>
        <w:t>, Co. Kilkenny – 056 7794450</w:t>
      </w:r>
    </w:p>
    <w:p w:rsidR="00C9508D" w:rsidRDefault="00C9508D" w:rsidP="00C9508D">
      <w:pPr>
        <w:shd w:val="clear" w:color="auto" w:fill="FFFFFF"/>
        <w:spacing w:after="0" w:line="420" w:lineRule="atLeast"/>
        <w:rPr>
          <w:rFonts w:ascii="Helvetica" w:hAnsi="Helvetica" w:cs="Helvetica"/>
          <w:color w:val="343434"/>
        </w:rPr>
      </w:pPr>
    </w:p>
    <w:p w:rsidR="00C9508D" w:rsidRDefault="00C9508D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>
        <w:rPr>
          <w:rFonts w:ascii="Helvetica" w:hAnsi="Helvetica" w:cs="Helvetica"/>
          <w:color w:val="343434"/>
        </w:rPr>
        <w:t xml:space="preserve">From Friday </w:t>
      </w:r>
      <w:r>
        <w:rPr>
          <w:rFonts w:ascii="Helvetica" w:hAnsi="Helvetica" w:cs="Helvetica"/>
          <w:color w:val="343434"/>
        </w:rPr>
        <w:t>29</w:t>
      </w:r>
      <w:r>
        <w:rPr>
          <w:rFonts w:ascii="Helvetica" w:hAnsi="Helvetica" w:cs="Helvetica"/>
          <w:color w:val="343434"/>
        </w:rPr>
        <w:t>th October, 202</w:t>
      </w:r>
      <w:r>
        <w:rPr>
          <w:rFonts w:ascii="Helvetica" w:hAnsi="Helvetica" w:cs="Helvetica"/>
          <w:color w:val="343434"/>
        </w:rPr>
        <w:t>1</w:t>
      </w:r>
      <w:r>
        <w:rPr>
          <w:rFonts w:ascii="Helvetica" w:hAnsi="Helvetica" w:cs="Helvetica"/>
          <w:color w:val="343434"/>
        </w:rPr>
        <w:t xml:space="preserve"> to </w:t>
      </w:r>
      <w:r w:rsidR="007A1912">
        <w:rPr>
          <w:rFonts w:ascii="Helvetica" w:hAnsi="Helvetica" w:cs="Helvetica"/>
          <w:color w:val="343434"/>
        </w:rPr>
        <w:t>Thursday 2nd</w:t>
      </w:r>
      <w:r>
        <w:rPr>
          <w:rFonts w:ascii="Helvetica" w:hAnsi="Helvetica" w:cs="Helvetica"/>
          <w:color w:val="343434"/>
        </w:rPr>
        <w:t xml:space="preserve"> December, 202</w:t>
      </w:r>
      <w:r>
        <w:rPr>
          <w:rFonts w:ascii="Helvetica" w:hAnsi="Helvetica" w:cs="Helvetica"/>
          <w:color w:val="343434"/>
        </w:rPr>
        <w:t>1.</w:t>
      </w:r>
      <w:r>
        <w:rPr>
          <w:rFonts w:ascii="Helvetica" w:hAnsi="Helvetica" w:cs="Helvetica"/>
          <w:color w:val="343434"/>
        </w:rPr>
        <w:t xml:space="preserve">  </w:t>
      </w:r>
      <w:r>
        <w:rPr>
          <w:rFonts w:ascii="Helvetica" w:hAnsi="Helvetica" w:cs="Helvetica"/>
          <w:color w:val="343434"/>
        </w:rPr>
        <w:br/>
        <w:t>Copies of the Draft Bye-Laws are available free of charge from the Environment Section, County Hall, John Street, Kilkenny.  You may phone 056 7794470 or email </w:t>
      </w:r>
      <w:hyperlink r:id="rId5" w:history="1">
        <w:r>
          <w:rPr>
            <w:rStyle w:val="Hyperlink"/>
            <w:rFonts w:ascii="Helvetica" w:hAnsi="Helvetica" w:cs="Helvetica"/>
            <w:color w:val="0585DA"/>
          </w:rPr>
          <w:t>environment@kilkennycoco.ie</w:t>
        </w:r>
      </w:hyperlink>
      <w:r>
        <w:rPr>
          <w:rFonts w:ascii="Helvetica" w:hAnsi="Helvetica" w:cs="Helvetica"/>
          <w:color w:val="343434"/>
        </w:rPr>
        <w:t> to request a copy.</w:t>
      </w:r>
      <w:r>
        <w:rPr>
          <w:rFonts w:ascii="Helvetica" w:hAnsi="Helvetica" w:cs="Helvetica"/>
          <w:color w:val="343434"/>
        </w:rPr>
        <w:br/>
      </w:r>
    </w:p>
    <w:p w:rsid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Any person can make submissions or observations on </w:t>
      </w:r>
      <w:hyperlink r:id="rId6" w:history="1">
        <w:r w:rsidRPr="00EC6A0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en-IE"/>
          </w:rPr>
          <w:t>https://consult.kilkenny.ie/</w:t>
        </w:r>
      </w:hyperlink>
      <w:r w:rsidRPr="00EC6A05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en-IE"/>
        </w:rPr>
        <w:t> </w:t>
      </w:r>
      <w:r w:rsidRPr="00EC6A05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en-IE"/>
        </w:rPr>
        <w:t>or </w:t>
      </w:r>
      <w:r w:rsidRPr="00EC6A05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in writing in respect of these Draft Bye-Laws to the undersigned on or before </w:t>
      </w:r>
      <w:r w:rsidR="007A1912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Friday, 10th</w:t>
      </w:r>
      <w:r w:rsidR="00F71EB0"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 xml:space="preserve"> December, </w:t>
      </w:r>
      <w:r w:rsidRPr="00EC6A05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en-IE"/>
        </w:rPr>
        <w:t>2021.</w:t>
      </w:r>
    </w:p>
    <w:p w:rsidR="00F71EB0" w:rsidRDefault="00F71EB0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</w:p>
    <w:p w:rsidR="00EC6A05" w:rsidRP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en-IE"/>
        </w:rPr>
        <w:t xml:space="preserve">Mr. </w:t>
      </w:r>
      <w:r w:rsidR="00F71EB0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en-IE"/>
        </w:rPr>
        <w:t>Sean McKeown</w:t>
      </w:r>
      <w:r w:rsidRPr="00EC6A05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en-IE"/>
        </w:rPr>
        <w:t>,</w:t>
      </w:r>
    </w:p>
    <w:p w:rsidR="00EC6A05" w:rsidRP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b/>
          <w:bCs/>
          <w:color w:val="343434"/>
          <w:sz w:val="24"/>
          <w:szCs w:val="24"/>
          <w:lang w:eastAsia="en-IE"/>
        </w:rPr>
        <w:t>Director of Services,</w:t>
      </w:r>
    </w:p>
    <w:p w:rsidR="00EC6A05" w:rsidRP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i/>
          <w:iCs/>
          <w:color w:val="343434"/>
          <w:sz w:val="24"/>
          <w:szCs w:val="24"/>
          <w:lang w:eastAsia="en-IE"/>
        </w:rPr>
        <w:t>Kilkenny County Council,</w:t>
      </w:r>
    </w:p>
    <w:p w:rsidR="00EC6A05" w:rsidRP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i/>
          <w:iCs/>
          <w:color w:val="343434"/>
          <w:sz w:val="24"/>
          <w:szCs w:val="24"/>
          <w:lang w:eastAsia="en-IE"/>
        </w:rPr>
        <w:t>County Hall,</w:t>
      </w:r>
    </w:p>
    <w:p w:rsidR="00EC6A05" w:rsidRDefault="00EC6A05" w:rsidP="00EC6A0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i/>
          <w:iCs/>
          <w:color w:val="343434"/>
          <w:sz w:val="24"/>
          <w:szCs w:val="24"/>
          <w:lang w:eastAsia="en-IE"/>
        </w:rPr>
      </w:pPr>
      <w:r w:rsidRPr="00EC6A05">
        <w:rPr>
          <w:rFonts w:ascii="Helvetica" w:eastAsia="Times New Roman" w:hAnsi="Helvetica" w:cs="Helvetica"/>
          <w:i/>
          <w:iCs/>
          <w:color w:val="343434"/>
          <w:sz w:val="24"/>
          <w:szCs w:val="24"/>
          <w:lang w:eastAsia="en-IE"/>
        </w:rPr>
        <w:t>John Street,</w:t>
      </w:r>
    </w:p>
    <w:p w:rsidR="0037312E" w:rsidRDefault="007A1912" w:rsidP="002D5DA4">
      <w:pPr>
        <w:shd w:val="clear" w:color="auto" w:fill="FFFFFF"/>
        <w:spacing w:after="0" w:line="420" w:lineRule="atLeast"/>
      </w:pPr>
      <w:r>
        <w:rPr>
          <w:rFonts w:ascii="Helvetica" w:eastAsia="Times New Roman" w:hAnsi="Helvetica" w:cs="Helvetica"/>
          <w:color w:val="343434"/>
          <w:sz w:val="24"/>
          <w:szCs w:val="24"/>
          <w:lang w:eastAsia="en-IE"/>
        </w:rPr>
        <w:t>Kilkenny.</w:t>
      </w:r>
      <w:bookmarkStart w:id="0" w:name="_GoBack"/>
      <w:bookmarkEnd w:id="0"/>
    </w:p>
    <w:p w:rsidR="00300D1F" w:rsidRDefault="00300D1F"/>
    <w:sectPr w:rsidR="00300D1F" w:rsidSect="007A1912">
      <w:pgSz w:w="11906" w:h="16838"/>
      <w:pgMar w:top="1134" w:right="11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860"/>
    <w:multiLevelType w:val="multilevel"/>
    <w:tmpl w:val="08C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63647"/>
    <w:multiLevelType w:val="multilevel"/>
    <w:tmpl w:val="0CF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05"/>
    <w:rsid w:val="00043B5F"/>
    <w:rsid w:val="002061AF"/>
    <w:rsid w:val="002239A9"/>
    <w:rsid w:val="002D5DA4"/>
    <w:rsid w:val="00300D1F"/>
    <w:rsid w:val="0037312E"/>
    <w:rsid w:val="007A1912"/>
    <w:rsid w:val="00B25B48"/>
    <w:rsid w:val="00C9508D"/>
    <w:rsid w:val="00EC6A05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EE32"/>
  <w15:chartTrackingRefBased/>
  <w15:docId w15:val="{F980F1D8-97E3-4DA7-ABAF-0D8D3B8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30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00D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06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06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kilkenny.ie/" TargetMode="External"/><Relationship Id="rId5" Type="http://schemas.openxmlformats.org/officeDocument/2006/relationships/hyperlink" Target="mailto:environment@kilkenny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Shortall</dc:creator>
  <cp:keywords/>
  <dc:description/>
  <cp:lastModifiedBy>Anne Marie Shortall</cp:lastModifiedBy>
  <cp:revision>3</cp:revision>
  <cp:lastPrinted>2021-10-22T11:43:00Z</cp:lastPrinted>
  <dcterms:created xsi:type="dcterms:W3CDTF">2021-10-22T09:44:00Z</dcterms:created>
  <dcterms:modified xsi:type="dcterms:W3CDTF">2021-10-22T11:49:00Z</dcterms:modified>
</cp:coreProperties>
</file>