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AC2B" w14:textId="77777777" w:rsidR="008F366F" w:rsidRDefault="008F366F"/>
    <w:p w14:paraId="25871EF2" w14:textId="77777777" w:rsidR="00E670C9" w:rsidRDefault="00E670C9"/>
    <w:p w14:paraId="5EABB11B" w14:textId="2B839CC9" w:rsidR="00214264" w:rsidRDefault="00C0577B">
      <w:r>
        <w:t>09</w:t>
      </w:r>
      <w:r w:rsidR="000359B1">
        <w:t xml:space="preserve"> </w:t>
      </w:r>
      <w:r>
        <w:t>March</w:t>
      </w:r>
      <w:r w:rsidR="000359B1">
        <w:t xml:space="preserve"> 2021</w:t>
      </w:r>
    </w:p>
    <w:p w14:paraId="1CE0A102" w14:textId="77777777" w:rsidR="000359B1" w:rsidRDefault="000359B1" w:rsidP="000359B1">
      <w:pPr>
        <w:pStyle w:val="NoSpacing"/>
      </w:pPr>
      <w:r>
        <w:t>Forward Planning Section</w:t>
      </w:r>
    </w:p>
    <w:p w14:paraId="708D7D80" w14:textId="77777777" w:rsidR="000359B1" w:rsidRDefault="000359B1" w:rsidP="000359B1">
      <w:pPr>
        <w:pStyle w:val="NoSpacing"/>
      </w:pPr>
      <w:r>
        <w:t>Kilkenny County Council</w:t>
      </w:r>
    </w:p>
    <w:p w14:paraId="7F14850B" w14:textId="77777777" w:rsidR="000359B1" w:rsidRDefault="000359B1" w:rsidP="000359B1">
      <w:pPr>
        <w:pStyle w:val="NoSpacing"/>
      </w:pPr>
      <w:r>
        <w:t>County Hall</w:t>
      </w:r>
    </w:p>
    <w:p w14:paraId="5140E66A" w14:textId="77777777" w:rsidR="000359B1" w:rsidRDefault="000359B1" w:rsidP="000359B1">
      <w:pPr>
        <w:pStyle w:val="NoSpacing"/>
      </w:pPr>
      <w:r>
        <w:t>John Street</w:t>
      </w:r>
    </w:p>
    <w:p w14:paraId="41D44E3E" w14:textId="77777777" w:rsidR="000359B1" w:rsidRDefault="000359B1" w:rsidP="000359B1">
      <w:pPr>
        <w:pStyle w:val="NoSpacing"/>
      </w:pPr>
      <w:r>
        <w:t>Kilkenny</w:t>
      </w:r>
    </w:p>
    <w:p w14:paraId="08CA8348" w14:textId="3BACD23E" w:rsidR="000359B1" w:rsidRDefault="000359B1" w:rsidP="000359B1">
      <w:pPr>
        <w:pStyle w:val="NoSpacing"/>
      </w:pPr>
    </w:p>
    <w:p w14:paraId="700A5A47" w14:textId="77777777" w:rsidR="00E670C9" w:rsidRDefault="00E670C9" w:rsidP="000359B1">
      <w:pPr>
        <w:pStyle w:val="NoSpacing"/>
      </w:pPr>
    </w:p>
    <w:p w14:paraId="5C1B2411" w14:textId="77777777" w:rsidR="000359B1" w:rsidRDefault="000359B1" w:rsidP="000359B1">
      <w:pPr>
        <w:pStyle w:val="NoSpacing"/>
      </w:pPr>
      <w:r>
        <w:t>Re: Kilkenny City and County Draft Development Plan 2021 – 2027</w:t>
      </w:r>
    </w:p>
    <w:p w14:paraId="184381E3" w14:textId="0B62D4D2" w:rsidR="000359B1" w:rsidRDefault="000359B1" w:rsidP="000359B1">
      <w:pPr>
        <w:pStyle w:val="NoSpacing"/>
      </w:pPr>
    </w:p>
    <w:p w14:paraId="698B3083" w14:textId="77777777" w:rsidR="00E670C9" w:rsidRDefault="00E670C9" w:rsidP="000359B1">
      <w:pPr>
        <w:pStyle w:val="NoSpacing"/>
      </w:pPr>
    </w:p>
    <w:p w14:paraId="70DA8F8B" w14:textId="77777777" w:rsidR="000359B1" w:rsidRDefault="000359B1" w:rsidP="000359B1">
      <w:pPr>
        <w:pStyle w:val="NoSpacing"/>
      </w:pPr>
      <w:r>
        <w:t>Dear Sir/Madam,</w:t>
      </w:r>
    </w:p>
    <w:p w14:paraId="0BC1BC8A" w14:textId="77777777" w:rsidR="000359B1" w:rsidRDefault="000359B1" w:rsidP="000359B1">
      <w:pPr>
        <w:pStyle w:val="NoSpacing"/>
      </w:pPr>
    </w:p>
    <w:p w14:paraId="47F69367" w14:textId="1C75F297" w:rsidR="00E670C9" w:rsidRDefault="00C0577B" w:rsidP="000359B1">
      <w:pPr>
        <w:pStyle w:val="NoSpacing"/>
      </w:pPr>
      <w:r>
        <w:t>Kilkenny City Vocational School</w:t>
      </w:r>
      <w:r w:rsidR="000359B1">
        <w:t xml:space="preserve"> welcome the opportunity to submit observations on the Draft Development Plan</w:t>
      </w:r>
      <w:r w:rsidR="00FF009E">
        <w:t xml:space="preserve"> and</w:t>
      </w:r>
      <w:r w:rsidR="00386140">
        <w:t>,</w:t>
      </w:r>
      <w:r w:rsidR="00FF009E">
        <w:t xml:space="preserve"> specifically</w:t>
      </w:r>
      <w:r w:rsidR="00386140">
        <w:t>,</w:t>
      </w:r>
      <w:r w:rsidR="00FF009E">
        <w:t xml:space="preserve"> the development of the Western Environs of Kilkenny City.</w:t>
      </w:r>
      <w:r w:rsidR="000359B1">
        <w:t xml:space="preserve">  </w:t>
      </w:r>
    </w:p>
    <w:p w14:paraId="60DD73EE" w14:textId="77777777" w:rsidR="00E670C9" w:rsidRDefault="00E670C9" w:rsidP="000359B1">
      <w:pPr>
        <w:pStyle w:val="NoSpacing"/>
      </w:pPr>
    </w:p>
    <w:p w14:paraId="226AA31F" w14:textId="651779A8" w:rsidR="000359B1" w:rsidRDefault="00E670C9" w:rsidP="000359B1">
      <w:pPr>
        <w:pStyle w:val="NoSpacing"/>
      </w:pPr>
      <w:r>
        <w:t>K</w:t>
      </w:r>
      <w:r w:rsidR="00C0577B">
        <w:t>CVS</w:t>
      </w:r>
      <w:r>
        <w:t xml:space="preserve"> </w:t>
      </w:r>
      <w:r w:rsidR="00386140">
        <w:t xml:space="preserve">wish to continue our </w:t>
      </w:r>
      <w:r w:rsidR="000359B1">
        <w:t xml:space="preserve">positive working relationship </w:t>
      </w:r>
      <w:r w:rsidR="00386140">
        <w:t>with</w:t>
      </w:r>
      <w:r w:rsidR="000359B1">
        <w:t xml:space="preserve"> Kilkenny County Council for the benefit of the </w:t>
      </w:r>
      <w:r>
        <w:t>entire</w:t>
      </w:r>
      <w:r w:rsidR="000359B1">
        <w:t xml:space="preserve"> community of Kilkenny City and Council.</w:t>
      </w:r>
    </w:p>
    <w:p w14:paraId="70009D72" w14:textId="3D394B9B" w:rsidR="000359B1" w:rsidRDefault="000359B1" w:rsidP="000359B1">
      <w:pPr>
        <w:pStyle w:val="NoSpacing"/>
      </w:pPr>
    </w:p>
    <w:p w14:paraId="5A16558B" w14:textId="17B74DA8" w:rsidR="007C20FE" w:rsidRPr="00151BAC" w:rsidRDefault="007C20FE" w:rsidP="00F76D98">
      <w:pPr>
        <w:pStyle w:val="NoSpacing"/>
        <w:rPr>
          <w:b/>
        </w:rPr>
      </w:pPr>
      <w:r w:rsidRPr="00151BAC">
        <w:rPr>
          <w:b/>
        </w:rPr>
        <w:t xml:space="preserve">Request </w:t>
      </w:r>
      <w:r w:rsidR="00F76D98">
        <w:rPr>
          <w:b/>
        </w:rPr>
        <w:t xml:space="preserve">No. 1: </w:t>
      </w:r>
      <w:r w:rsidR="00386140">
        <w:rPr>
          <w:b/>
        </w:rPr>
        <w:t>P</w:t>
      </w:r>
      <w:r w:rsidRPr="00151BAC">
        <w:rPr>
          <w:b/>
        </w:rPr>
        <w:t xml:space="preserve">rovision of suitable sport </w:t>
      </w:r>
      <w:r w:rsidR="001B37BD" w:rsidRPr="00151BAC">
        <w:rPr>
          <w:b/>
        </w:rPr>
        <w:t>pitches</w:t>
      </w:r>
    </w:p>
    <w:p w14:paraId="25AA2B03" w14:textId="16CA4528" w:rsidR="001B37BD" w:rsidRDefault="001B37BD" w:rsidP="001B37BD">
      <w:pPr>
        <w:pStyle w:val="NoSpacing"/>
      </w:pPr>
      <w:r>
        <w:t xml:space="preserve">Three new schools </w:t>
      </w:r>
      <w:r w:rsidR="00F71DBF">
        <w:t xml:space="preserve">will be </w:t>
      </w:r>
      <w:r>
        <w:t xml:space="preserve">built in the Western Environs of Kilkenny City.  </w:t>
      </w:r>
      <w:r w:rsidRPr="007C20FE">
        <w:t xml:space="preserve">Unfortunately the provision of </w:t>
      </w:r>
      <w:r>
        <w:t xml:space="preserve">sports </w:t>
      </w:r>
      <w:r w:rsidRPr="007C20FE">
        <w:t>pitches is outside the remit of the Department of Education</w:t>
      </w:r>
      <w:r>
        <w:t xml:space="preserve"> and will not be provided as part of the schools project.  The provision of </w:t>
      </w:r>
      <w:r w:rsidRPr="001B37BD">
        <w:rPr>
          <w:i/>
        </w:rPr>
        <w:t>f</w:t>
      </w:r>
      <w:r w:rsidRPr="001B37BD">
        <w:rPr>
          <w:i/>
          <w:color w:val="000000" w:themeColor="text1"/>
        </w:rPr>
        <w:t>ull-sized multi-use playing pitches</w:t>
      </w:r>
      <w:r w:rsidRPr="001B37BD">
        <w:rPr>
          <w:color w:val="000000" w:themeColor="text1"/>
        </w:rPr>
        <w:t xml:space="preserve">, </w:t>
      </w:r>
      <w:r>
        <w:rPr>
          <w:color w:val="000000" w:themeColor="text1"/>
        </w:rPr>
        <w:t>a</w:t>
      </w:r>
      <w:r w:rsidRPr="001B37BD">
        <w:rPr>
          <w:color w:val="000000" w:themeColor="text1"/>
        </w:rPr>
        <w:t xml:space="preserve">s part of recreation and amenity </w:t>
      </w:r>
      <w:r>
        <w:rPr>
          <w:color w:val="000000" w:themeColor="text1"/>
        </w:rPr>
        <w:t xml:space="preserve">infrastructure, </w:t>
      </w:r>
      <w:r w:rsidR="00151BAC">
        <w:rPr>
          <w:color w:val="000000" w:themeColor="text1"/>
        </w:rPr>
        <w:t>is very i</w:t>
      </w:r>
      <w:r>
        <w:rPr>
          <w:color w:val="000000" w:themeColor="text1"/>
        </w:rPr>
        <w:t xml:space="preserve">mportant </w:t>
      </w:r>
      <w:r w:rsidR="00151BAC">
        <w:rPr>
          <w:color w:val="000000" w:themeColor="text1"/>
        </w:rPr>
        <w:t>for</w:t>
      </w:r>
      <w:r w:rsidRPr="001B37BD">
        <w:rPr>
          <w:color w:val="000000" w:themeColor="text1"/>
        </w:rPr>
        <w:t xml:space="preserve"> wellbeing</w:t>
      </w:r>
      <w:r w:rsidR="00151BAC">
        <w:rPr>
          <w:color w:val="000000" w:themeColor="text1"/>
        </w:rPr>
        <w:t>,</w:t>
      </w:r>
      <w:r w:rsidRPr="001B37BD">
        <w:rPr>
          <w:color w:val="000000" w:themeColor="text1"/>
        </w:rPr>
        <w:t xml:space="preserve"> quality of life </w:t>
      </w:r>
      <w:r w:rsidR="00151BAC">
        <w:rPr>
          <w:color w:val="000000" w:themeColor="text1"/>
        </w:rPr>
        <w:t xml:space="preserve">and </w:t>
      </w:r>
      <w:r w:rsidR="00AF3DFA">
        <w:rPr>
          <w:color w:val="000000" w:themeColor="text1"/>
        </w:rPr>
        <w:t>identity</w:t>
      </w:r>
      <w:r w:rsidR="00151BAC">
        <w:rPr>
          <w:color w:val="000000" w:themeColor="text1"/>
        </w:rPr>
        <w:t xml:space="preserve"> in </w:t>
      </w:r>
      <w:r w:rsidR="00386140">
        <w:rPr>
          <w:color w:val="000000" w:themeColor="text1"/>
        </w:rPr>
        <w:t>the new community in the Western Environs</w:t>
      </w:r>
      <w:r>
        <w:rPr>
          <w:color w:val="000000" w:themeColor="text1"/>
        </w:rPr>
        <w:t xml:space="preserve">.  </w:t>
      </w:r>
      <w:r w:rsidR="00AF3DFA" w:rsidRPr="00867C44">
        <w:rPr>
          <w:i/>
          <w:color w:val="000000" w:themeColor="text1"/>
        </w:rPr>
        <w:t>A full sized multi-use</w:t>
      </w:r>
      <w:r w:rsidR="00AF08B1" w:rsidRPr="00867C44">
        <w:rPr>
          <w:i/>
          <w:color w:val="000000" w:themeColor="text1"/>
        </w:rPr>
        <w:t xml:space="preserve"> grass or </w:t>
      </w:r>
      <w:r w:rsidR="00FC070B">
        <w:rPr>
          <w:i/>
          <w:color w:val="000000" w:themeColor="text1"/>
        </w:rPr>
        <w:t>synthetic</w:t>
      </w:r>
      <w:r w:rsidR="00AF08B1" w:rsidRPr="00867C44">
        <w:rPr>
          <w:i/>
          <w:color w:val="000000" w:themeColor="text1"/>
        </w:rPr>
        <w:t xml:space="preserve"> based </w:t>
      </w:r>
      <w:r w:rsidR="00AF3DFA" w:rsidRPr="00867C44">
        <w:rPr>
          <w:i/>
          <w:color w:val="000000" w:themeColor="text1"/>
        </w:rPr>
        <w:t xml:space="preserve">playing pitch </w:t>
      </w:r>
      <w:r w:rsidR="002C6441">
        <w:rPr>
          <w:i/>
          <w:color w:val="000000" w:themeColor="text1"/>
        </w:rPr>
        <w:t xml:space="preserve">would be </w:t>
      </w:r>
      <w:r w:rsidR="00AF3DFA" w:rsidRPr="00867C44">
        <w:rPr>
          <w:i/>
          <w:color w:val="000000" w:themeColor="text1"/>
        </w:rPr>
        <w:t>90 metres * 145 metres in size</w:t>
      </w:r>
      <w:r w:rsidR="00AF08B1" w:rsidRPr="00867C44">
        <w:rPr>
          <w:i/>
          <w:color w:val="000000" w:themeColor="text1"/>
        </w:rPr>
        <w:t>,</w:t>
      </w:r>
      <w:r w:rsidR="00AF3DFA" w:rsidRPr="00867C44">
        <w:rPr>
          <w:i/>
          <w:color w:val="000000" w:themeColor="text1"/>
        </w:rPr>
        <w:t xml:space="preserve"> and allow schools and sporting clubs play official competitive matches.</w:t>
      </w:r>
      <w:r w:rsidR="00AF3DFA">
        <w:rPr>
          <w:color w:val="000000" w:themeColor="text1"/>
        </w:rPr>
        <w:t xml:space="preserve">  I</w:t>
      </w:r>
      <w:r>
        <w:t xml:space="preserve">t is essential for both the schools and the local community that appropriate playing fields </w:t>
      </w:r>
      <w:r w:rsidR="00F71DBF">
        <w:t xml:space="preserve">plus associated infrastructure is zoned in the </w:t>
      </w:r>
      <w:r>
        <w:t xml:space="preserve">locality. </w:t>
      </w:r>
    </w:p>
    <w:p w14:paraId="2E5AC128" w14:textId="77777777" w:rsidR="001B37BD" w:rsidRDefault="001B37BD" w:rsidP="000359B1">
      <w:pPr>
        <w:pStyle w:val="NoSpacing"/>
      </w:pPr>
    </w:p>
    <w:p w14:paraId="1423D370" w14:textId="5E4EA1C3" w:rsidR="00151BAC" w:rsidRPr="00151BAC" w:rsidRDefault="00151BAC" w:rsidP="00151BAC">
      <w:pPr>
        <w:pStyle w:val="NoSpacing"/>
        <w:rPr>
          <w:color w:val="000000" w:themeColor="text1"/>
        </w:rPr>
      </w:pPr>
      <w:r>
        <w:t>KC</w:t>
      </w:r>
      <w:r w:rsidR="00C0577B">
        <w:t>VS</w:t>
      </w:r>
      <w:r>
        <w:t xml:space="preserve"> propose a collaborative approach to the provision of sporting infrastructure in accordance with policy </w:t>
      </w:r>
      <w:r w:rsidRPr="00151BAC">
        <w:rPr>
          <w:color w:val="000000" w:themeColor="text1"/>
        </w:rPr>
        <w:t xml:space="preserve">8.5 of the draft CDP </w:t>
      </w:r>
    </w:p>
    <w:p w14:paraId="3D733346" w14:textId="0114E0F6" w:rsidR="00151BAC" w:rsidRPr="00867C44" w:rsidRDefault="00AF08B1" w:rsidP="00AF08B1">
      <w:pPr>
        <w:pStyle w:val="NoSpacing"/>
        <w:rPr>
          <w:rFonts w:cstheme="minorHAnsi"/>
          <w:color w:val="000000" w:themeColor="text1"/>
          <w:shd w:val="clear" w:color="auto" w:fill="FFFFFF"/>
        </w:rPr>
      </w:pPr>
      <w:r w:rsidRPr="00867C44">
        <w:rPr>
          <w:rFonts w:cstheme="minorHAnsi"/>
          <w:color w:val="000000" w:themeColor="text1"/>
          <w:shd w:val="clear" w:color="auto" w:fill="FFFFFF"/>
        </w:rPr>
        <w:t>“</w:t>
      </w:r>
      <w:r w:rsidR="00151BAC" w:rsidRPr="00867C44">
        <w:rPr>
          <w:rFonts w:cstheme="minorHAnsi"/>
          <w:color w:val="000000" w:themeColor="text1"/>
          <w:shd w:val="clear" w:color="auto" w:fill="FFFFFF"/>
        </w:rPr>
        <w:t>The Council will co-operate with local development organisations, community groups, sporting organisations and other stakeholders in the development of active recreational facilities throughout the county and enter into joint venture arrangements where appropriate for the provision of such facilities”.</w:t>
      </w:r>
    </w:p>
    <w:p w14:paraId="642827CB" w14:textId="77777777" w:rsidR="00151BAC" w:rsidRPr="007C20FE" w:rsidRDefault="00151BAC" w:rsidP="00151BAC">
      <w:pPr>
        <w:pStyle w:val="NoSpacing"/>
        <w:ind w:left="720"/>
        <w:rPr>
          <w:rFonts w:ascii="Helvetica" w:hAnsi="Helvetica" w:cs="Helvetica"/>
          <w:i/>
          <w:color w:val="FF0000"/>
          <w:u w:val="single"/>
          <w:shd w:val="clear" w:color="auto" w:fill="FFFFFF"/>
        </w:rPr>
      </w:pPr>
    </w:p>
    <w:p w14:paraId="1A8A219B" w14:textId="06DF3151" w:rsidR="00F76D98" w:rsidRDefault="00B37685" w:rsidP="00B37685">
      <w:pPr>
        <w:pStyle w:val="NoSpacing"/>
      </w:pPr>
      <w:r>
        <w:t>KC</w:t>
      </w:r>
      <w:r w:rsidR="00C0577B">
        <w:t>VS</w:t>
      </w:r>
      <w:r>
        <w:t xml:space="preserve"> will provid</w:t>
      </w:r>
      <w:r w:rsidR="00151BAC">
        <w:t>e</w:t>
      </w:r>
      <w:r>
        <w:t xml:space="preserve"> </w:t>
      </w:r>
      <w:r w:rsidR="00867C44">
        <w:t xml:space="preserve">a significant number of </w:t>
      </w:r>
      <w:r>
        <w:t>sporting and recreational facilities in the new schools campus.  This will include PE halls, gyms and small hard</w:t>
      </w:r>
      <w:r w:rsidR="002C6441">
        <w:t xml:space="preserve"> </w:t>
      </w:r>
      <w:r>
        <w:t>surface courts and pitches.  KC</w:t>
      </w:r>
      <w:r w:rsidR="00C0577B">
        <w:t>VS</w:t>
      </w:r>
      <w:r>
        <w:t xml:space="preserve"> wish to integrate the schools into the local community and are anxious that use of these facilities would be made available to local community</w:t>
      </w:r>
      <w:r w:rsidR="00F71DBF">
        <w:t>,</w:t>
      </w:r>
      <w:r>
        <w:t xml:space="preserve"> sporting </w:t>
      </w:r>
      <w:r w:rsidR="00F71DBF">
        <w:t>and disability groups.</w:t>
      </w:r>
      <w:r>
        <w:t xml:space="preserve">  </w:t>
      </w:r>
    </w:p>
    <w:p w14:paraId="3DD4E012" w14:textId="77777777" w:rsidR="00F76D98" w:rsidRDefault="00F76D98" w:rsidP="00B37685">
      <w:pPr>
        <w:pStyle w:val="NoSpacing"/>
      </w:pPr>
    </w:p>
    <w:p w14:paraId="513480E4" w14:textId="71F2D535" w:rsidR="00867C44" w:rsidRDefault="00B37685" w:rsidP="00F76D98">
      <w:pPr>
        <w:pStyle w:val="NoSpacing"/>
      </w:pPr>
      <w:r>
        <w:t>The availability of full-sized playing pitches will complement KC</w:t>
      </w:r>
      <w:r w:rsidR="00C0577B">
        <w:t>VS</w:t>
      </w:r>
      <w:r>
        <w:t xml:space="preserve"> facilities</w:t>
      </w:r>
      <w:r w:rsidR="00151BAC">
        <w:t xml:space="preserve"> and KC</w:t>
      </w:r>
      <w:r w:rsidR="00C0577B">
        <w:t>VS</w:t>
      </w:r>
      <w:r w:rsidR="00151BAC">
        <w:t xml:space="preserve"> would be pleased to assist in their operation through sharing its resources and infrastructure: </w:t>
      </w:r>
      <w:r w:rsidR="00867C44">
        <w:t xml:space="preserve">e.g., </w:t>
      </w:r>
      <w:r w:rsidR="00F76D98">
        <w:t xml:space="preserve">caretaking, maintenance, changing rooms, showers, toilets and car-parking.  </w:t>
      </w:r>
    </w:p>
    <w:p w14:paraId="7B435D83" w14:textId="77777777" w:rsidR="00867C44" w:rsidRDefault="00867C44" w:rsidP="00F76D98">
      <w:pPr>
        <w:pStyle w:val="NoSpacing"/>
      </w:pPr>
    </w:p>
    <w:p w14:paraId="42255C1E" w14:textId="7ADFE05B" w:rsidR="00F76D98" w:rsidRDefault="00F76D98" w:rsidP="00F76D98">
      <w:pPr>
        <w:pStyle w:val="NoSpacing"/>
      </w:pPr>
      <w:r>
        <w:t>A sustainable level of sporting infrastructure can be provided in the Western Environs through the auspices of</w:t>
      </w:r>
      <w:r w:rsidR="00867C44">
        <w:t xml:space="preserve"> </w:t>
      </w:r>
      <w:r>
        <w:t>KCETB schools, Kilkenny County Council and other stakeholders. Partnerships and co-</w:t>
      </w:r>
      <w:r>
        <w:lastRenderedPageBreak/>
        <w:t>operation between schools, the local community, public authorities</w:t>
      </w:r>
      <w:r w:rsidR="00F71DBF">
        <w:t>, disability groups and</w:t>
      </w:r>
      <w:r>
        <w:t xml:space="preserve"> local sporting bodies are essential to the development of a successful </w:t>
      </w:r>
      <w:r w:rsidR="00867C44">
        <w:t xml:space="preserve">new </w:t>
      </w:r>
      <w:r>
        <w:t>city neighbourhood.</w:t>
      </w:r>
    </w:p>
    <w:p w14:paraId="5726AA1B" w14:textId="69BE75C6" w:rsidR="00151BAC" w:rsidRPr="00A20BC9" w:rsidRDefault="00151BAC" w:rsidP="00B37685">
      <w:pPr>
        <w:pStyle w:val="NoSpacing"/>
        <w:rPr>
          <w:color w:val="FF0000"/>
        </w:rPr>
      </w:pPr>
      <w:r>
        <w:t xml:space="preserve"> </w:t>
      </w:r>
    </w:p>
    <w:p w14:paraId="56D95547" w14:textId="34CF2F22" w:rsidR="00F76D98" w:rsidRPr="00F76D98" w:rsidRDefault="00F76D98" w:rsidP="00B37685">
      <w:pPr>
        <w:pStyle w:val="NoSpacing"/>
        <w:rPr>
          <w:b/>
          <w:color w:val="000000" w:themeColor="text1"/>
        </w:rPr>
      </w:pPr>
      <w:r w:rsidRPr="00F76D98">
        <w:rPr>
          <w:b/>
          <w:color w:val="000000" w:themeColor="text1"/>
        </w:rPr>
        <w:t xml:space="preserve">Request No. 2: The playing pitches to be located adjacent to </w:t>
      </w:r>
      <w:r w:rsidR="00C0577B">
        <w:rPr>
          <w:b/>
          <w:color w:val="000000" w:themeColor="text1"/>
        </w:rPr>
        <w:t>our new</w:t>
      </w:r>
      <w:r w:rsidRPr="00F76D98">
        <w:rPr>
          <w:b/>
          <w:color w:val="000000" w:themeColor="text1"/>
        </w:rPr>
        <w:t xml:space="preserve"> school </w:t>
      </w:r>
    </w:p>
    <w:p w14:paraId="26D2E745" w14:textId="70515974" w:rsidR="000359B1" w:rsidRDefault="00B37685" w:rsidP="00B37685">
      <w:pPr>
        <w:pStyle w:val="NoSpacing"/>
      </w:pPr>
      <w:r>
        <w:t xml:space="preserve">The development of </w:t>
      </w:r>
      <w:r w:rsidR="002C6441">
        <w:t xml:space="preserve">education infrastructure </w:t>
      </w:r>
      <w:r>
        <w:t>include</w:t>
      </w:r>
      <w:r w:rsidR="00151BAC">
        <w:t>s</w:t>
      </w:r>
      <w:r>
        <w:t xml:space="preserve"> </w:t>
      </w:r>
      <w:r w:rsidR="00C0577B">
        <w:t>a new school</w:t>
      </w:r>
      <w:r w:rsidR="000359B1">
        <w:t xml:space="preserve"> </w:t>
      </w:r>
      <w:r>
        <w:t xml:space="preserve">being provided by KCETB </w:t>
      </w:r>
      <w:r w:rsidR="000359B1">
        <w:t xml:space="preserve">in the Western Environs </w:t>
      </w:r>
      <w:r w:rsidR="00FF009E">
        <w:t>o</w:t>
      </w:r>
      <w:r w:rsidR="000359B1">
        <w:t xml:space="preserve">f Kilkenny City.  These schools will cater for a student population of </w:t>
      </w:r>
      <w:r w:rsidR="00903D4F">
        <w:t>650</w:t>
      </w:r>
      <w:r w:rsidR="000359B1">
        <w:t xml:space="preserve"> pupils.  </w:t>
      </w:r>
      <w:r w:rsidR="000E2205">
        <w:t xml:space="preserve">The provision of appropriate sporting and recreational facilities is </w:t>
      </w:r>
      <w:r w:rsidR="00747CFF">
        <w:t xml:space="preserve">critical for the </w:t>
      </w:r>
      <w:r w:rsidR="000E2205">
        <w:t xml:space="preserve">well-being </w:t>
      </w:r>
      <w:r w:rsidR="00151BAC">
        <w:t>of</w:t>
      </w:r>
      <w:r w:rsidR="000E2205">
        <w:t xml:space="preserve"> such a large cohort of young people</w:t>
      </w:r>
      <w:r w:rsidR="00747CFF">
        <w:t>.</w:t>
      </w:r>
      <w:r w:rsidR="008F366F">
        <w:t xml:space="preserve">  </w:t>
      </w:r>
      <w:r w:rsidR="00747CFF">
        <w:t xml:space="preserve">  </w:t>
      </w:r>
      <w:r w:rsidR="000E2205">
        <w:t xml:space="preserve">   </w:t>
      </w:r>
    </w:p>
    <w:p w14:paraId="5148052E" w14:textId="77777777" w:rsidR="00F71DBF" w:rsidRDefault="00F71DBF" w:rsidP="000359B1">
      <w:pPr>
        <w:pStyle w:val="NoSpacing"/>
        <w:rPr>
          <w:i/>
        </w:rPr>
      </w:pPr>
    </w:p>
    <w:p w14:paraId="0193D29E" w14:textId="261D4038" w:rsidR="00167B9D" w:rsidRDefault="0038242F" w:rsidP="000359B1">
      <w:pPr>
        <w:pStyle w:val="NoSpacing"/>
      </w:pPr>
      <w:r w:rsidRPr="00F76D98">
        <w:rPr>
          <w:i/>
        </w:rPr>
        <w:t>KC</w:t>
      </w:r>
      <w:r w:rsidR="00C0577B">
        <w:rPr>
          <w:i/>
        </w:rPr>
        <w:t>VS</w:t>
      </w:r>
      <w:r w:rsidRPr="00F76D98">
        <w:rPr>
          <w:i/>
        </w:rPr>
        <w:t xml:space="preserve"> </w:t>
      </w:r>
      <w:r w:rsidR="00F76D98" w:rsidRPr="00F76D98">
        <w:rPr>
          <w:i/>
        </w:rPr>
        <w:t>requests</w:t>
      </w:r>
      <w:r w:rsidRPr="00F76D98">
        <w:rPr>
          <w:i/>
        </w:rPr>
        <w:t xml:space="preserve"> that such facilities </w:t>
      </w:r>
      <w:r w:rsidR="00F76D98" w:rsidRPr="00F76D98">
        <w:rPr>
          <w:i/>
        </w:rPr>
        <w:t>be</w:t>
      </w:r>
      <w:r w:rsidRPr="00F76D98">
        <w:rPr>
          <w:i/>
        </w:rPr>
        <w:t xml:space="preserve"> provided adjacent to the schools.</w:t>
      </w:r>
      <w:r>
        <w:t xml:space="preserve">  This will enhance the health and safety of the student body</w:t>
      </w:r>
      <w:r w:rsidR="00F76D98">
        <w:t xml:space="preserve"> of children and young adults </w:t>
      </w:r>
      <w:r>
        <w:t xml:space="preserve">which will range </w:t>
      </w:r>
      <w:r w:rsidR="00AF3DFA">
        <w:t xml:space="preserve">in age </w:t>
      </w:r>
      <w:r>
        <w:t xml:space="preserve">from 5 to 19 years.  </w:t>
      </w:r>
      <w:r w:rsidR="00867C44">
        <w:t>It will also provide for the sharing of infrastructure and resources as detailed above.</w:t>
      </w:r>
    </w:p>
    <w:p w14:paraId="6CECCBF5" w14:textId="77777777" w:rsidR="00167B9D" w:rsidRDefault="00167B9D" w:rsidP="000359B1">
      <w:pPr>
        <w:pStyle w:val="NoSpacing"/>
      </w:pPr>
    </w:p>
    <w:p w14:paraId="40FF06F8" w14:textId="77B90A17" w:rsidR="00AF3DFA" w:rsidRPr="00AF3DFA" w:rsidRDefault="00AF3DFA" w:rsidP="000359B1">
      <w:pPr>
        <w:pStyle w:val="NoSpacing"/>
        <w:rPr>
          <w:b/>
          <w:color w:val="000000" w:themeColor="text1"/>
        </w:rPr>
      </w:pPr>
      <w:r w:rsidRPr="00AF3DFA">
        <w:rPr>
          <w:b/>
          <w:color w:val="000000" w:themeColor="text1"/>
        </w:rPr>
        <w:t xml:space="preserve">Request No. 3 </w:t>
      </w:r>
      <w:r>
        <w:rPr>
          <w:b/>
          <w:color w:val="000000" w:themeColor="text1"/>
        </w:rPr>
        <w:t>The provision of safe walking and cycling infrastructure</w:t>
      </w:r>
    </w:p>
    <w:p w14:paraId="5CBD49FC" w14:textId="1A79BCB6" w:rsidR="00AF08B1" w:rsidRDefault="00167B9D" w:rsidP="00AF08B1">
      <w:pPr>
        <w:pStyle w:val="NoSpacing"/>
        <w:rPr>
          <w:rFonts w:cstheme="minorHAnsi"/>
        </w:rPr>
      </w:pPr>
      <w:r w:rsidRPr="00AF08B1">
        <w:rPr>
          <w:rFonts w:cstheme="minorHAnsi"/>
        </w:rPr>
        <w:t>KC</w:t>
      </w:r>
      <w:r w:rsidR="00C0577B">
        <w:rPr>
          <w:rFonts w:cstheme="minorHAnsi"/>
        </w:rPr>
        <w:t>VS</w:t>
      </w:r>
      <w:r w:rsidRPr="00AF08B1">
        <w:rPr>
          <w:rFonts w:cstheme="minorHAnsi"/>
        </w:rPr>
        <w:t xml:space="preserve"> </w:t>
      </w:r>
      <w:r w:rsidR="00AF3DFA" w:rsidRPr="00AF08B1">
        <w:rPr>
          <w:rFonts w:cstheme="minorHAnsi"/>
        </w:rPr>
        <w:t>welcome</w:t>
      </w:r>
      <w:r w:rsidR="00867C44">
        <w:rPr>
          <w:rFonts w:cstheme="minorHAnsi"/>
        </w:rPr>
        <w:t>s</w:t>
      </w:r>
      <w:r w:rsidR="00AF3DFA" w:rsidRPr="00AF08B1">
        <w:rPr>
          <w:rFonts w:cstheme="minorHAnsi"/>
        </w:rPr>
        <w:t xml:space="preserve"> policy 12.5.1 of the </w:t>
      </w:r>
      <w:r w:rsidR="00AF3DFA" w:rsidRPr="00AF08B1">
        <w:rPr>
          <w:rFonts w:cstheme="minorHAnsi"/>
          <w:color w:val="000000" w:themeColor="text1"/>
        </w:rPr>
        <w:t>CDP “</w:t>
      </w:r>
      <w:r w:rsidR="00AF08B1">
        <w:rPr>
          <w:rFonts w:cstheme="minorHAnsi"/>
          <w:color w:val="000000" w:themeColor="text1"/>
        </w:rPr>
        <w:t xml:space="preserve">To </w:t>
      </w:r>
      <w:r w:rsidR="00AF3DFA" w:rsidRPr="00AF08B1">
        <w:rPr>
          <w:rStyle w:val="Strong"/>
          <w:rFonts w:cstheme="minorHAnsi"/>
          <w:b w:val="0"/>
          <w:color w:val="000000" w:themeColor="text1"/>
          <w:shd w:val="clear" w:color="auto" w:fill="FFFFFF"/>
        </w:rPr>
        <w:t>invest in cycling and other smarter travel projects in support of the compact ‘10-minute city’ concept”</w:t>
      </w:r>
      <w:r w:rsidR="00AF08B1">
        <w:rPr>
          <w:rStyle w:val="Strong"/>
          <w:rFonts w:cstheme="minorHAnsi"/>
          <w:b w:val="0"/>
          <w:color w:val="000000" w:themeColor="text1"/>
          <w:shd w:val="clear" w:color="auto" w:fill="FFFFFF"/>
        </w:rPr>
        <w:t xml:space="preserve"> and the </w:t>
      </w:r>
      <w:r w:rsidR="00AF3DFA" w:rsidRPr="00AF08B1">
        <w:rPr>
          <w:rFonts w:cstheme="minorHAnsi"/>
        </w:rPr>
        <w:t xml:space="preserve">commitment </w:t>
      </w:r>
      <w:r w:rsidR="00AF08B1">
        <w:rPr>
          <w:rFonts w:cstheme="minorHAnsi"/>
        </w:rPr>
        <w:t>“</w:t>
      </w:r>
      <w:r w:rsidR="00AF3DFA" w:rsidRPr="00AF08B1">
        <w:rPr>
          <w:rFonts w:cstheme="minorHAnsi"/>
        </w:rPr>
        <w:t xml:space="preserve">to the provision and prioritisation of a network </w:t>
      </w:r>
      <w:r w:rsidR="002C6441">
        <w:rPr>
          <w:rFonts w:cstheme="minorHAnsi"/>
        </w:rPr>
        <w:t xml:space="preserve">of </w:t>
      </w:r>
      <w:r w:rsidR="00AF3DFA" w:rsidRPr="00AF08B1">
        <w:rPr>
          <w:rFonts w:cstheme="minorHAnsi"/>
        </w:rPr>
        <w:t>safe cycle and walkways linking residential areas to schools</w:t>
      </w:r>
      <w:r w:rsidR="00AF08B1">
        <w:rPr>
          <w:rFonts w:cstheme="minorHAnsi"/>
        </w:rPr>
        <w:t>”</w:t>
      </w:r>
      <w:r w:rsidR="00AF3DFA" w:rsidRPr="00AF08B1">
        <w:rPr>
          <w:rFonts w:cstheme="minorHAnsi"/>
        </w:rPr>
        <w:t xml:space="preserve"> </w:t>
      </w:r>
    </w:p>
    <w:p w14:paraId="0448158E" w14:textId="77777777" w:rsidR="00386140" w:rsidRDefault="00386140" w:rsidP="00386140">
      <w:pPr>
        <w:shd w:val="clear" w:color="auto" w:fill="FFFFFF"/>
        <w:spacing w:after="0" w:line="240" w:lineRule="auto"/>
        <w:rPr>
          <w:rFonts w:ascii="Open Sans" w:eastAsia="Times New Roman" w:hAnsi="Open Sans" w:cs="Arial"/>
          <w:color w:val="222222"/>
          <w:sz w:val="23"/>
          <w:szCs w:val="23"/>
          <w:shd w:val="clear" w:color="auto" w:fill="FFFFFF"/>
          <w:lang w:eastAsia="en-IE"/>
        </w:rPr>
      </w:pPr>
    </w:p>
    <w:p w14:paraId="2937DF98" w14:textId="703CF590" w:rsidR="00386140" w:rsidRPr="00386140" w:rsidRDefault="00386140" w:rsidP="00386140">
      <w:pPr>
        <w:shd w:val="clear" w:color="auto" w:fill="FFFFFF"/>
        <w:spacing w:after="0" w:line="240" w:lineRule="auto"/>
        <w:rPr>
          <w:rFonts w:ascii="Arial" w:eastAsia="Times New Roman" w:hAnsi="Arial" w:cs="Arial"/>
          <w:color w:val="000000" w:themeColor="text1"/>
          <w:sz w:val="24"/>
          <w:szCs w:val="24"/>
          <w:lang w:eastAsia="en-IE"/>
        </w:rPr>
      </w:pPr>
      <w:r w:rsidRPr="00386140">
        <w:rPr>
          <w:rFonts w:eastAsia="Times New Roman" w:cstheme="minorHAnsi"/>
          <w:color w:val="000000" w:themeColor="text1"/>
          <w:shd w:val="clear" w:color="auto" w:fill="FFFFFF"/>
          <w:lang w:eastAsia="en-IE"/>
        </w:rPr>
        <w:t xml:space="preserve">We </w:t>
      </w:r>
      <w:r w:rsidRPr="00867C44">
        <w:rPr>
          <w:rFonts w:eastAsia="Times New Roman" w:cstheme="minorHAnsi"/>
          <w:color w:val="000000" w:themeColor="text1"/>
          <w:shd w:val="clear" w:color="auto" w:fill="FFFFFF"/>
          <w:lang w:eastAsia="en-IE"/>
        </w:rPr>
        <w:t>also</w:t>
      </w:r>
      <w:r w:rsidRPr="00386140">
        <w:rPr>
          <w:rFonts w:eastAsia="Times New Roman" w:cstheme="minorHAnsi"/>
          <w:color w:val="000000" w:themeColor="text1"/>
          <w:shd w:val="clear" w:color="auto" w:fill="FFFFFF"/>
          <w:lang w:eastAsia="en-IE"/>
        </w:rPr>
        <w:t xml:space="preserve"> welcome </w:t>
      </w:r>
      <w:r w:rsidR="00867C44" w:rsidRPr="00867C44">
        <w:rPr>
          <w:rFonts w:eastAsia="Times New Roman" w:cstheme="minorHAnsi"/>
          <w:color w:val="000000" w:themeColor="text1"/>
          <w:shd w:val="clear" w:color="auto" w:fill="FFFFFF"/>
          <w:lang w:eastAsia="en-IE"/>
        </w:rPr>
        <w:t xml:space="preserve">the </w:t>
      </w:r>
      <w:r w:rsidRPr="00386140">
        <w:rPr>
          <w:rFonts w:eastAsia="Times New Roman" w:cstheme="minorHAnsi"/>
          <w:color w:val="000000" w:themeColor="text1"/>
          <w:shd w:val="clear" w:color="auto" w:fill="FFFFFF"/>
          <w:lang w:eastAsia="en-IE"/>
        </w:rPr>
        <w:t>Council’s policy in the </w:t>
      </w:r>
      <w:r w:rsidRPr="00386140">
        <w:rPr>
          <w:rFonts w:eastAsia="Times New Roman" w:cstheme="minorHAnsi"/>
          <w:color w:val="000000" w:themeColor="text1"/>
          <w:lang w:eastAsia="en-IE"/>
        </w:rPr>
        <w:t>Kilkenny County Council Climate Change Adaptation Strategy 2019-2024 “</w:t>
      </w:r>
      <w:r w:rsidRPr="00386140">
        <w:rPr>
          <w:rFonts w:eastAsia="Times New Roman" w:cstheme="minorHAnsi"/>
          <w:color w:val="000000" w:themeColor="text1"/>
          <w:shd w:val="clear" w:color="auto" w:fill="FFFFFF"/>
          <w:lang w:eastAsia="en-IE"/>
        </w:rPr>
        <w:t>to </w:t>
      </w:r>
      <w:r w:rsidRPr="00386140">
        <w:rPr>
          <w:rFonts w:eastAsia="Times New Roman" w:cstheme="minorHAnsi"/>
          <w:color w:val="000000" w:themeColor="text1"/>
          <w:lang w:eastAsia="en-IE"/>
        </w:rPr>
        <w:t>improve cycling infrastructure through the development of segregated cycle paths where possible” and request that this policy should be included in the CDP</w:t>
      </w:r>
      <w:r w:rsidRPr="00867C44">
        <w:rPr>
          <w:rFonts w:eastAsia="Times New Roman" w:cstheme="minorHAnsi"/>
          <w:color w:val="000000" w:themeColor="text1"/>
          <w:lang w:eastAsia="en-IE"/>
        </w:rPr>
        <w:t>.</w:t>
      </w:r>
      <w:r w:rsidRPr="00386140">
        <w:rPr>
          <w:rFonts w:ascii="Open Sans" w:eastAsia="Times New Roman" w:hAnsi="Open Sans" w:cs="Arial"/>
          <w:color w:val="000000" w:themeColor="text1"/>
          <w:sz w:val="23"/>
          <w:szCs w:val="23"/>
          <w:shd w:val="clear" w:color="auto" w:fill="FFFFFF"/>
          <w:lang w:eastAsia="en-IE"/>
        </w:rPr>
        <w:t> </w:t>
      </w:r>
    </w:p>
    <w:p w14:paraId="5F899093" w14:textId="77777777" w:rsidR="00386140" w:rsidRPr="00386140" w:rsidRDefault="00386140" w:rsidP="00386140">
      <w:pPr>
        <w:shd w:val="clear" w:color="auto" w:fill="FFFFFF"/>
        <w:spacing w:after="0" w:line="240" w:lineRule="auto"/>
        <w:rPr>
          <w:rFonts w:ascii="Arial" w:eastAsia="Times New Roman" w:hAnsi="Arial" w:cs="Arial"/>
          <w:color w:val="000000" w:themeColor="text1"/>
          <w:sz w:val="24"/>
          <w:szCs w:val="24"/>
          <w:lang w:eastAsia="en-IE"/>
        </w:rPr>
      </w:pPr>
      <w:r w:rsidRPr="00386140">
        <w:rPr>
          <w:rFonts w:ascii="Open Sans" w:eastAsia="Times New Roman" w:hAnsi="Open Sans" w:cs="Arial"/>
          <w:color w:val="000000" w:themeColor="text1"/>
          <w:sz w:val="23"/>
          <w:szCs w:val="23"/>
          <w:shd w:val="clear" w:color="auto" w:fill="FFFFFF"/>
          <w:lang w:eastAsia="en-IE"/>
        </w:rPr>
        <w:t> </w:t>
      </w:r>
    </w:p>
    <w:p w14:paraId="29B2E415" w14:textId="138C5CC1" w:rsidR="00386140" w:rsidRPr="00386140" w:rsidRDefault="00386140" w:rsidP="00386140">
      <w:pPr>
        <w:shd w:val="clear" w:color="auto" w:fill="FFFFFF"/>
        <w:spacing w:after="0" w:line="240" w:lineRule="auto"/>
        <w:rPr>
          <w:rFonts w:eastAsia="Times New Roman" w:cstheme="minorHAnsi"/>
          <w:color w:val="000000" w:themeColor="text1"/>
          <w:lang w:eastAsia="en-IE"/>
        </w:rPr>
      </w:pPr>
      <w:r w:rsidRPr="00386140">
        <w:rPr>
          <w:rFonts w:eastAsia="Times New Roman" w:cstheme="minorHAnsi"/>
          <w:color w:val="000000" w:themeColor="text1"/>
          <w:shd w:val="clear" w:color="auto" w:fill="FFFFFF"/>
          <w:lang w:eastAsia="en-IE"/>
        </w:rPr>
        <w:t xml:space="preserve">The programme for </w:t>
      </w:r>
      <w:r>
        <w:rPr>
          <w:rFonts w:eastAsia="Times New Roman" w:cstheme="minorHAnsi"/>
          <w:color w:val="000000" w:themeColor="text1"/>
          <w:shd w:val="clear" w:color="auto" w:fill="FFFFFF"/>
          <w:lang w:eastAsia="en-IE"/>
        </w:rPr>
        <w:t xml:space="preserve">Government </w:t>
      </w:r>
      <w:r w:rsidRPr="00386140">
        <w:rPr>
          <w:rFonts w:eastAsia="Times New Roman" w:cstheme="minorHAnsi"/>
          <w:color w:val="000000" w:themeColor="text1"/>
          <w:shd w:val="clear" w:color="auto" w:fill="FFFFFF"/>
          <w:lang w:eastAsia="en-IE"/>
        </w:rPr>
        <w:t>recognises the need for separation of cycle</w:t>
      </w:r>
      <w:r w:rsidR="00F71DBF">
        <w:rPr>
          <w:rFonts w:eastAsia="Times New Roman" w:cstheme="minorHAnsi"/>
          <w:color w:val="000000" w:themeColor="text1"/>
          <w:shd w:val="clear" w:color="auto" w:fill="FFFFFF"/>
          <w:lang w:eastAsia="en-IE"/>
        </w:rPr>
        <w:t xml:space="preserve"> </w:t>
      </w:r>
      <w:r w:rsidRPr="00386140">
        <w:rPr>
          <w:rFonts w:eastAsia="Times New Roman" w:cstheme="minorHAnsi"/>
          <w:color w:val="000000" w:themeColor="text1"/>
          <w:shd w:val="clear" w:color="auto" w:fill="FFFFFF"/>
          <w:lang w:eastAsia="en-IE"/>
        </w:rPr>
        <w:t>ways “</w:t>
      </w:r>
      <w:r w:rsidRPr="00386140">
        <w:rPr>
          <w:rFonts w:eastAsia="Times New Roman" w:cstheme="minorHAnsi"/>
          <w:i/>
          <w:iCs/>
          <w:color w:val="000000" w:themeColor="text1"/>
          <w:shd w:val="clear" w:color="auto" w:fill="FFFFFF"/>
          <w:lang w:eastAsia="en-IE"/>
        </w:rPr>
        <w:t>We will promote cycling and pedestrian safety and enable this through improved design, increased separation and better signage and marking.”</w:t>
      </w:r>
      <w:r>
        <w:rPr>
          <w:rFonts w:eastAsia="Times New Roman" w:cstheme="minorHAnsi"/>
          <w:i/>
          <w:iCs/>
          <w:color w:val="000000" w:themeColor="text1"/>
          <w:shd w:val="clear" w:color="auto" w:fill="FFFFFF"/>
          <w:lang w:eastAsia="en-IE"/>
        </w:rPr>
        <w:t xml:space="preserve">  </w:t>
      </w:r>
      <w:r w:rsidRPr="00386140">
        <w:rPr>
          <w:rFonts w:eastAsia="Times New Roman" w:cstheme="minorHAnsi"/>
          <w:color w:val="000000" w:themeColor="text1"/>
          <w:shd w:val="clear" w:color="auto" w:fill="FFFFFF"/>
          <w:lang w:eastAsia="en-IE"/>
        </w:rPr>
        <w:t>The most effective way of doing this is to create a </w:t>
      </w:r>
      <w:hyperlink r:id="rId9" w:tgtFrame="_blank" w:history="1">
        <w:r w:rsidRPr="00386140">
          <w:rPr>
            <w:rFonts w:eastAsia="Times New Roman" w:cstheme="minorHAnsi"/>
            <w:b/>
            <w:bCs/>
            <w:color w:val="000000" w:themeColor="text1"/>
            <w:u w:val="single"/>
            <w:shd w:val="clear" w:color="auto" w:fill="FFFFFF"/>
            <w:lang w:eastAsia="en-IE"/>
          </w:rPr>
          <w:t>network of segregated cycle tracks</w:t>
        </w:r>
      </w:hyperlink>
      <w:r w:rsidRPr="00386140">
        <w:rPr>
          <w:rFonts w:eastAsia="Times New Roman" w:cstheme="minorHAnsi"/>
          <w:color w:val="000000" w:themeColor="text1"/>
          <w:shd w:val="clear" w:color="auto" w:fill="FFFFFF"/>
          <w:lang w:eastAsia="en-IE"/>
        </w:rPr>
        <w:t>, i.e. a web of interconnected cycle routes that are physically separated from motor traffic by kerbs, bollards or other appropriate structures.</w:t>
      </w:r>
    </w:p>
    <w:p w14:paraId="0946DF80" w14:textId="77777777" w:rsidR="00AF08B1" w:rsidRDefault="00AF08B1" w:rsidP="00AF08B1">
      <w:pPr>
        <w:pStyle w:val="NoSpacing"/>
        <w:rPr>
          <w:rFonts w:cstheme="minorHAnsi"/>
        </w:rPr>
      </w:pPr>
    </w:p>
    <w:p w14:paraId="2422CDB4" w14:textId="09594F86" w:rsidR="00167B9D" w:rsidRPr="00AF08B1" w:rsidRDefault="00625A39" w:rsidP="00AF08B1">
      <w:pPr>
        <w:pStyle w:val="NoSpacing"/>
        <w:rPr>
          <w:rFonts w:cstheme="minorHAnsi"/>
        </w:rPr>
      </w:pPr>
      <w:r w:rsidRPr="00AF08B1">
        <w:rPr>
          <w:rFonts w:cstheme="minorHAnsi"/>
        </w:rPr>
        <w:t xml:space="preserve">Increased levels of walking and cycling </w:t>
      </w:r>
      <w:r w:rsidR="00386140">
        <w:rPr>
          <w:rFonts w:cstheme="minorHAnsi"/>
        </w:rPr>
        <w:t xml:space="preserve">in the Western Environs </w:t>
      </w:r>
      <w:r w:rsidRPr="00AF08B1">
        <w:rPr>
          <w:rFonts w:cstheme="minorHAnsi"/>
        </w:rPr>
        <w:t xml:space="preserve">will only be achieved </w:t>
      </w:r>
      <w:r w:rsidR="00386140">
        <w:rPr>
          <w:rFonts w:cstheme="minorHAnsi"/>
        </w:rPr>
        <w:t>through</w:t>
      </w:r>
      <w:r w:rsidR="00867C44">
        <w:rPr>
          <w:rFonts w:cstheme="minorHAnsi"/>
        </w:rPr>
        <w:t xml:space="preserve"> a network of </w:t>
      </w:r>
      <w:r w:rsidR="00386140">
        <w:rPr>
          <w:rFonts w:cstheme="minorHAnsi"/>
        </w:rPr>
        <w:t xml:space="preserve">segregated cycling and walking tracks in conjunction with safe </w:t>
      </w:r>
      <w:r w:rsidRPr="00AF08B1">
        <w:rPr>
          <w:rFonts w:cstheme="minorHAnsi"/>
        </w:rPr>
        <w:t xml:space="preserve">connectivity to the city centre.  </w:t>
      </w:r>
      <w:r w:rsidR="00AF08B1">
        <w:rPr>
          <w:rFonts w:cstheme="minorHAnsi"/>
        </w:rPr>
        <w:t xml:space="preserve">It is unsafe for </w:t>
      </w:r>
      <w:r w:rsidRPr="00AF08B1">
        <w:rPr>
          <w:rFonts w:cstheme="minorHAnsi"/>
        </w:rPr>
        <w:t xml:space="preserve">children </w:t>
      </w:r>
      <w:r w:rsidR="00AF08B1">
        <w:rPr>
          <w:rFonts w:cstheme="minorHAnsi"/>
        </w:rPr>
        <w:t xml:space="preserve">to </w:t>
      </w:r>
      <w:r w:rsidRPr="00AF08B1">
        <w:rPr>
          <w:rFonts w:cstheme="minorHAnsi"/>
        </w:rPr>
        <w:t>cycle or walk across a ring-road roundabout</w:t>
      </w:r>
      <w:r w:rsidR="00AF08B1">
        <w:rPr>
          <w:rFonts w:cstheme="minorHAnsi"/>
        </w:rPr>
        <w:t xml:space="preserve"> and parents will not allow children to travel to school in this manner</w:t>
      </w:r>
      <w:r w:rsidR="00FF009E" w:rsidRPr="00AF08B1">
        <w:rPr>
          <w:rFonts w:cstheme="minorHAnsi"/>
        </w:rPr>
        <w:t>.</w:t>
      </w:r>
      <w:r w:rsidR="00AF08B1">
        <w:rPr>
          <w:rFonts w:cstheme="minorHAnsi"/>
        </w:rPr>
        <w:t xml:space="preserve">  </w:t>
      </w:r>
      <w:r w:rsidRPr="00AF08B1">
        <w:rPr>
          <w:rFonts w:cstheme="minorHAnsi"/>
        </w:rPr>
        <w:t xml:space="preserve">     </w:t>
      </w:r>
    </w:p>
    <w:p w14:paraId="3B1100BE" w14:textId="77777777" w:rsidR="00761F45" w:rsidRPr="00AF08B1" w:rsidRDefault="00761F45" w:rsidP="000359B1">
      <w:pPr>
        <w:pStyle w:val="NoSpacing"/>
        <w:rPr>
          <w:rFonts w:cstheme="minorHAnsi"/>
        </w:rPr>
      </w:pPr>
    </w:p>
    <w:p w14:paraId="59AD6A61" w14:textId="52C58061" w:rsidR="0038242F" w:rsidRDefault="00FF009E" w:rsidP="000359B1">
      <w:pPr>
        <w:pStyle w:val="NoSpacing"/>
        <w:rPr>
          <w:rFonts w:cstheme="minorHAnsi"/>
        </w:rPr>
      </w:pPr>
      <w:r w:rsidRPr="00AF08B1">
        <w:rPr>
          <w:rFonts w:cstheme="minorHAnsi"/>
        </w:rPr>
        <w:t>In summary KC</w:t>
      </w:r>
      <w:r w:rsidR="00C0577B">
        <w:rPr>
          <w:rFonts w:cstheme="minorHAnsi"/>
        </w:rPr>
        <w:t>VS</w:t>
      </w:r>
      <w:r w:rsidRPr="00AF08B1">
        <w:rPr>
          <w:rFonts w:cstheme="minorHAnsi"/>
        </w:rPr>
        <w:t xml:space="preserve"> welcomes the proposed development of the Western Environs of Kilkenny City.  We request that the following </w:t>
      </w:r>
      <w:r w:rsidR="00AF08B1">
        <w:rPr>
          <w:rFonts w:cstheme="minorHAnsi"/>
        </w:rPr>
        <w:t>infrastructure</w:t>
      </w:r>
      <w:r w:rsidRPr="00AF08B1">
        <w:rPr>
          <w:rFonts w:cstheme="minorHAnsi"/>
        </w:rPr>
        <w:t xml:space="preserve"> be provided as part of this development:</w:t>
      </w:r>
    </w:p>
    <w:p w14:paraId="14EB6207" w14:textId="77777777" w:rsidR="00386140" w:rsidRPr="00AF08B1" w:rsidRDefault="00386140" w:rsidP="000359B1">
      <w:pPr>
        <w:pStyle w:val="NoSpacing"/>
        <w:rPr>
          <w:rFonts w:cstheme="minorHAnsi"/>
        </w:rPr>
      </w:pPr>
    </w:p>
    <w:p w14:paraId="0F6630AB" w14:textId="3A1F9C5D" w:rsidR="0038242F" w:rsidRPr="00AF3DFA" w:rsidRDefault="00F71DBF" w:rsidP="00E670C9">
      <w:pPr>
        <w:pStyle w:val="NoSpacing"/>
        <w:numPr>
          <w:ilvl w:val="0"/>
          <w:numId w:val="2"/>
        </w:numPr>
        <w:rPr>
          <w:b/>
        </w:rPr>
      </w:pPr>
      <w:r>
        <w:rPr>
          <w:b/>
        </w:rPr>
        <w:t>Provision for f</w:t>
      </w:r>
      <w:r w:rsidR="00FF009E" w:rsidRPr="00AF3DFA">
        <w:rPr>
          <w:b/>
        </w:rPr>
        <w:t xml:space="preserve">ull sized multi-use grass or </w:t>
      </w:r>
      <w:r w:rsidR="00A20BC9">
        <w:rPr>
          <w:b/>
        </w:rPr>
        <w:t>synthetic</w:t>
      </w:r>
      <w:r w:rsidR="00FF009E" w:rsidRPr="00AF3DFA">
        <w:rPr>
          <w:b/>
        </w:rPr>
        <w:t xml:space="preserve"> playing pitches of 90 * 145 metres</w:t>
      </w:r>
    </w:p>
    <w:p w14:paraId="7E616EA0" w14:textId="13B21B51" w:rsidR="00FF009E" w:rsidRPr="00AF3DFA" w:rsidRDefault="00887ABE" w:rsidP="00E670C9">
      <w:pPr>
        <w:pStyle w:val="NoSpacing"/>
        <w:numPr>
          <w:ilvl w:val="0"/>
          <w:numId w:val="2"/>
        </w:numPr>
        <w:rPr>
          <w:b/>
        </w:rPr>
      </w:pPr>
      <w:r>
        <w:rPr>
          <w:b/>
        </w:rPr>
        <w:t>P</w:t>
      </w:r>
      <w:r w:rsidR="00E670C9" w:rsidRPr="00AF3DFA">
        <w:rPr>
          <w:b/>
        </w:rPr>
        <w:t xml:space="preserve">laying pitches to be </w:t>
      </w:r>
      <w:r>
        <w:rPr>
          <w:b/>
        </w:rPr>
        <w:t xml:space="preserve">located </w:t>
      </w:r>
      <w:r w:rsidR="00E670C9" w:rsidRPr="00AF3DFA">
        <w:rPr>
          <w:b/>
        </w:rPr>
        <w:t>adjacent to the three schools</w:t>
      </w:r>
    </w:p>
    <w:p w14:paraId="779B935D" w14:textId="3750AE69" w:rsidR="00E670C9" w:rsidRPr="00AF3DFA" w:rsidRDefault="00E670C9" w:rsidP="00E670C9">
      <w:pPr>
        <w:pStyle w:val="NoSpacing"/>
        <w:numPr>
          <w:ilvl w:val="0"/>
          <w:numId w:val="2"/>
        </w:numPr>
        <w:rPr>
          <w:b/>
        </w:rPr>
      </w:pPr>
      <w:r w:rsidRPr="00AF3DFA">
        <w:rPr>
          <w:b/>
        </w:rPr>
        <w:t xml:space="preserve">Safe </w:t>
      </w:r>
      <w:r w:rsidR="00AF08B1">
        <w:rPr>
          <w:b/>
        </w:rPr>
        <w:t xml:space="preserve">walking, cycling </w:t>
      </w:r>
      <w:r w:rsidR="00887ABE">
        <w:rPr>
          <w:b/>
        </w:rPr>
        <w:t xml:space="preserve">infrastructure </w:t>
      </w:r>
      <w:r w:rsidR="00AF08B1">
        <w:rPr>
          <w:b/>
        </w:rPr>
        <w:t xml:space="preserve">and </w:t>
      </w:r>
      <w:r w:rsidRPr="00AF3DFA">
        <w:rPr>
          <w:b/>
        </w:rPr>
        <w:t xml:space="preserve">connectivity </w:t>
      </w:r>
      <w:r w:rsidR="00887ABE">
        <w:rPr>
          <w:b/>
        </w:rPr>
        <w:t>to the city centre</w:t>
      </w:r>
      <w:r w:rsidRPr="00AF3DFA">
        <w:rPr>
          <w:b/>
        </w:rPr>
        <w:t xml:space="preserve">  </w:t>
      </w:r>
    </w:p>
    <w:p w14:paraId="7B183B61" w14:textId="77777777" w:rsidR="00386140" w:rsidRDefault="0038242F" w:rsidP="000359B1">
      <w:pPr>
        <w:pStyle w:val="NoSpacing"/>
      </w:pPr>
      <w:r>
        <w:t xml:space="preserve">  </w:t>
      </w:r>
    </w:p>
    <w:p w14:paraId="6B4BF70E" w14:textId="424C8831" w:rsidR="006539B8" w:rsidRDefault="0038242F" w:rsidP="000359B1">
      <w:pPr>
        <w:pStyle w:val="NoSpacing"/>
      </w:pPr>
      <w:r>
        <w:t xml:space="preserve">   </w:t>
      </w:r>
      <w:r w:rsidR="0070482D">
        <w:t xml:space="preserve">  </w:t>
      </w:r>
      <w:r w:rsidR="00D41008">
        <w:t xml:space="preserve">        </w:t>
      </w:r>
    </w:p>
    <w:p w14:paraId="0D11A8B4" w14:textId="77777777" w:rsidR="00064303" w:rsidRDefault="00064303" w:rsidP="000359B1">
      <w:pPr>
        <w:pStyle w:val="NoSpacing"/>
      </w:pPr>
    </w:p>
    <w:p w14:paraId="55890E5D" w14:textId="7B1877FC" w:rsidR="00E670C9" w:rsidRDefault="00E670C9" w:rsidP="000359B1">
      <w:pPr>
        <w:pStyle w:val="NoSpacing"/>
      </w:pPr>
      <w:r>
        <w:t>Yours sincerely,</w:t>
      </w:r>
    </w:p>
    <w:p w14:paraId="74BFFF4F" w14:textId="04B26C91" w:rsidR="00E670C9" w:rsidRDefault="00E670C9" w:rsidP="000359B1">
      <w:pPr>
        <w:pStyle w:val="NoSpacing"/>
      </w:pPr>
    </w:p>
    <w:p w14:paraId="4BFBBBAF" w14:textId="5BE90C0A" w:rsidR="00E670C9" w:rsidRDefault="00E670C9" w:rsidP="000359B1">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w:t>
      </w:r>
    </w:p>
    <w:p w14:paraId="3C2DE4A5" w14:textId="00BDFBD9" w:rsidR="00FC070B" w:rsidRDefault="00C0577B" w:rsidP="000359B1">
      <w:pPr>
        <w:pStyle w:val="NoSpacing"/>
      </w:pPr>
      <w:r>
        <w:t xml:space="preserve">Cathy </w:t>
      </w:r>
      <w:proofErr w:type="spellStart"/>
      <w:r>
        <w:t>McSorely</w:t>
      </w:r>
      <w:proofErr w:type="spellEnd"/>
    </w:p>
    <w:p w14:paraId="1565F77D" w14:textId="77777777" w:rsidR="00C0577B" w:rsidRDefault="00C0577B" w:rsidP="000359B1">
      <w:pPr>
        <w:pStyle w:val="NoSpacing"/>
      </w:pPr>
      <w:r>
        <w:t xml:space="preserve">Principal </w:t>
      </w:r>
    </w:p>
    <w:p w14:paraId="5C51D556" w14:textId="71EFFD28" w:rsidR="000359B1" w:rsidRDefault="00C0577B" w:rsidP="000359B1">
      <w:pPr>
        <w:pStyle w:val="NoSpacing"/>
      </w:pPr>
      <w:r>
        <w:t>Kilkenny City Vocational School</w:t>
      </w:r>
      <w:r w:rsidR="000359B1">
        <w:t xml:space="preserve">  </w:t>
      </w:r>
    </w:p>
    <w:sectPr w:rsidR="00035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53858"/>
    <w:multiLevelType w:val="hybridMultilevel"/>
    <w:tmpl w:val="98DEEB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C35DB5"/>
    <w:multiLevelType w:val="hybridMultilevel"/>
    <w:tmpl w:val="5E4E625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1F6751"/>
    <w:multiLevelType w:val="hybridMultilevel"/>
    <w:tmpl w:val="90EC530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B1"/>
    <w:rsid w:val="000359B1"/>
    <w:rsid w:val="00041242"/>
    <w:rsid w:val="00064303"/>
    <w:rsid w:val="000E2205"/>
    <w:rsid w:val="00151BAC"/>
    <w:rsid w:val="00167B9D"/>
    <w:rsid w:val="001B37BD"/>
    <w:rsid w:val="00214264"/>
    <w:rsid w:val="002C6441"/>
    <w:rsid w:val="0038242F"/>
    <w:rsid w:val="00386140"/>
    <w:rsid w:val="00456CBE"/>
    <w:rsid w:val="004C2B3C"/>
    <w:rsid w:val="00625A39"/>
    <w:rsid w:val="006539B8"/>
    <w:rsid w:val="0070482D"/>
    <w:rsid w:val="00747CFF"/>
    <w:rsid w:val="00761F45"/>
    <w:rsid w:val="007C20FE"/>
    <w:rsid w:val="00867C44"/>
    <w:rsid w:val="00887ABE"/>
    <w:rsid w:val="008E7FA2"/>
    <w:rsid w:val="008F366F"/>
    <w:rsid w:val="00903D4F"/>
    <w:rsid w:val="00A20BC9"/>
    <w:rsid w:val="00AF08B1"/>
    <w:rsid w:val="00AF3DFA"/>
    <w:rsid w:val="00B37685"/>
    <w:rsid w:val="00C0577B"/>
    <w:rsid w:val="00C33CF7"/>
    <w:rsid w:val="00C85E33"/>
    <w:rsid w:val="00D41008"/>
    <w:rsid w:val="00DF3C68"/>
    <w:rsid w:val="00E670C9"/>
    <w:rsid w:val="00E76AD9"/>
    <w:rsid w:val="00F71DBF"/>
    <w:rsid w:val="00F76D98"/>
    <w:rsid w:val="00FC070B"/>
    <w:rsid w:val="00FF00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389F"/>
  <w15:chartTrackingRefBased/>
  <w15:docId w15:val="{5DFFA3BA-4A6F-478E-87C7-E6B5F13F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9B1"/>
    <w:pPr>
      <w:spacing w:after="0" w:line="240" w:lineRule="auto"/>
    </w:pPr>
  </w:style>
  <w:style w:type="paragraph" w:styleId="BalloonText">
    <w:name w:val="Balloon Text"/>
    <w:basedOn w:val="Normal"/>
    <w:link w:val="BalloonTextChar"/>
    <w:uiPriority w:val="99"/>
    <w:semiHidden/>
    <w:unhideWhenUsed/>
    <w:rsid w:val="00C8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33"/>
    <w:rPr>
      <w:rFonts w:ascii="Segoe UI" w:hAnsi="Segoe UI" w:cs="Segoe UI"/>
      <w:sz w:val="18"/>
      <w:szCs w:val="18"/>
    </w:rPr>
  </w:style>
  <w:style w:type="character" w:styleId="Strong">
    <w:name w:val="Strong"/>
    <w:basedOn w:val="DefaultParagraphFont"/>
    <w:uiPriority w:val="22"/>
    <w:qFormat/>
    <w:rsid w:val="00761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ciencedirect.com/science/article/abs/pii/S00014575173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769A86D9BAF4BAE04D989AD173A8C" ma:contentTypeVersion="13" ma:contentTypeDescription="Create a new document." ma:contentTypeScope="" ma:versionID="d3bb28b7c8c3185b6a001fd99ea825a1">
  <xsd:schema xmlns:xsd="http://www.w3.org/2001/XMLSchema" xmlns:xs="http://www.w3.org/2001/XMLSchema" xmlns:p="http://schemas.microsoft.com/office/2006/metadata/properties" xmlns:ns3="012b7541-ffb5-4c1f-80cb-8b85d66e2b04" xmlns:ns4="db53cacc-fc51-4e57-932c-d4a3c6e322e4" targetNamespace="http://schemas.microsoft.com/office/2006/metadata/properties" ma:root="true" ma:fieldsID="c12822f39dcfdcc5018e4d0615efd17e" ns3:_="" ns4:_="">
    <xsd:import namespace="012b7541-ffb5-4c1f-80cb-8b85d66e2b04"/>
    <xsd:import namespace="db53cacc-fc51-4e57-932c-d4a3c6e322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7541-ffb5-4c1f-80cb-8b85d66e2b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3cacc-fc51-4e57-932c-d4a3c6e322e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F5FC-8223-45AA-B113-FD5964D1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7541-ffb5-4c1f-80cb-8b85d66e2b04"/>
    <ds:schemaRef ds:uri="db53cacc-fc51-4e57-932c-d4a3c6e3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4924C-D343-40B7-9F72-D73756E37AF4}">
  <ds:schemaRefs>
    <ds:schemaRef ds:uri="http://schemas.microsoft.com/sharepoint/v3/contenttype/forms"/>
  </ds:schemaRefs>
</ds:datastoreItem>
</file>

<file path=customXml/itemProps3.xml><?xml version="1.0" encoding="utf-8"?>
<ds:datastoreItem xmlns:ds="http://schemas.openxmlformats.org/officeDocument/2006/customXml" ds:itemID="{1FB9E0B0-09E9-4FE9-9BF0-5D938F1141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FED49-518F-4F82-B52F-D541378F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SCOTT</dc:creator>
  <cp:keywords/>
  <dc:description/>
  <cp:lastModifiedBy>Michael</cp:lastModifiedBy>
  <cp:revision>4</cp:revision>
  <dcterms:created xsi:type="dcterms:W3CDTF">2021-03-09T12:39:00Z</dcterms:created>
  <dcterms:modified xsi:type="dcterms:W3CDTF">2021-03-09T13:05:00Z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0x010100A1E769A86D9BAF4BAE04D989AD173A8C</vt:lpwstr>
  </property>
</Properties>
</file>