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7E" w:rsidRPr="0042687E" w:rsidRDefault="0042687E" w:rsidP="0042687E">
      <w:pPr>
        <w:spacing w:after="200" w:line="276" w:lineRule="auto"/>
        <w:jc w:val="center"/>
        <w:rPr>
          <w:rFonts w:ascii="Copperplate Gothic Bold" w:hAnsi="Copperplate Gothic Bold"/>
          <w:sz w:val="24"/>
        </w:rPr>
      </w:pPr>
      <w:r w:rsidRPr="0042687E">
        <w:rPr>
          <w:rFonts w:ascii="Copperplate Gothic Bold" w:hAnsi="Copperplate Gothic Bold"/>
          <w:sz w:val="24"/>
        </w:rPr>
        <w:t xml:space="preserve">Tony </w:t>
      </w:r>
      <w:proofErr w:type="spellStart"/>
      <w:r w:rsidRPr="0042687E">
        <w:rPr>
          <w:rFonts w:ascii="Copperplate Gothic Bold" w:hAnsi="Copperplate Gothic Bold"/>
          <w:sz w:val="24"/>
        </w:rPr>
        <w:t>Musiol</w:t>
      </w:r>
      <w:proofErr w:type="spellEnd"/>
    </w:p>
    <w:p w:rsidR="0042687E" w:rsidRDefault="0042687E" w:rsidP="00BE7A5E">
      <w:pPr>
        <w:ind w:left="-142" w:right="-330"/>
        <w:rPr>
          <w:rFonts w:ascii="Arial" w:hAnsi="Arial" w:cs="Arial"/>
          <w:color w:val="333333"/>
          <w:sz w:val="28"/>
          <w:szCs w:val="28"/>
          <w:shd w:val="clear" w:color="auto" w:fill="FFFFFF"/>
        </w:rPr>
      </w:pPr>
      <w:bookmarkStart w:id="0" w:name="_GoBack"/>
      <w:bookmarkEnd w:id="0"/>
    </w:p>
    <w:p w:rsidR="0042687E" w:rsidRDefault="0042687E" w:rsidP="0042687E">
      <w:pPr>
        <w:ind w:left="-142" w:right="-330"/>
        <w:jc w:val="right"/>
        <w:rPr>
          <w:rFonts w:ascii="Arial" w:hAnsi="Arial" w:cs="Arial"/>
          <w:color w:val="333333"/>
          <w:sz w:val="28"/>
          <w:szCs w:val="28"/>
          <w:shd w:val="clear" w:color="auto" w:fill="FFFFFF"/>
        </w:rPr>
      </w:pPr>
      <w:r>
        <w:rPr>
          <w:rFonts w:ascii="Arial" w:hAnsi="Arial" w:cs="Arial"/>
          <w:color w:val="333333"/>
          <w:sz w:val="28"/>
          <w:szCs w:val="28"/>
          <w:shd w:val="clear" w:color="auto" w:fill="FFFFFF"/>
        </w:rPr>
        <w:t>March 9</w:t>
      </w:r>
      <w:r w:rsidRPr="0042687E">
        <w:rPr>
          <w:rFonts w:ascii="Arial" w:hAnsi="Arial" w:cs="Arial"/>
          <w:color w:val="333333"/>
          <w:sz w:val="28"/>
          <w:szCs w:val="28"/>
          <w:shd w:val="clear" w:color="auto" w:fill="FFFFFF"/>
          <w:vertAlign w:val="superscript"/>
        </w:rPr>
        <w:t>th</w:t>
      </w:r>
      <w:r>
        <w:rPr>
          <w:rFonts w:ascii="Arial" w:hAnsi="Arial" w:cs="Arial"/>
          <w:color w:val="333333"/>
          <w:sz w:val="28"/>
          <w:szCs w:val="28"/>
          <w:shd w:val="clear" w:color="auto" w:fill="FFFFFF"/>
        </w:rPr>
        <w:t>, 2021</w:t>
      </w:r>
    </w:p>
    <w:p w:rsidR="0042687E" w:rsidRDefault="0042687E" w:rsidP="00BE7A5E">
      <w:pPr>
        <w:ind w:left="-142" w:right="-330"/>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To: </w:t>
      </w:r>
    </w:p>
    <w:p w:rsidR="0042687E" w:rsidRDefault="00B248F4" w:rsidP="00BE7A5E">
      <w:pPr>
        <w:ind w:left="-142" w:right="-330"/>
        <w:rPr>
          <w:rFonts w:ascii="Arial" w:hAnsi="Arial" w:cs="Arial"/>
          <w:color w:val="333333"/>
          <w:sz w:val="28"/>
          <w:szCs w:val="28"/>
          <w:shd w:val="clear" w:color="auto" w:fill="FFFFFF"/>
        </w:rPr>
      </w:pPr>
      <w:r w:rsidRPr="00BE7A5E">
        <w:rPr>
          <w:rFonts w:ascii="Arial" w:hAnsi="Arial" w:cs="Arial"/>
          <w:color w:val="333333"/>
          <w:sz w:val="28"/>
          <w:szCs w:val="28"/>
          <w:shd w:val="clear" w:color="auto" w:fill="FFFFFF"/>
        </w:rPr>
        <w:t xml:space="preserve">The Planning Department, </w:t>
      </w:r>
    </w:p>
    <w:p w:rsidR="0042687E" w:rsidRDefault="00B248F4" w:rsidP="00BE7A5E">
      <w:pPr>
        <w:ind w:left="-142" w:right="-330"/>
        <w:rPr>
          <w:rFonts w:ascii="Arial" w:hAnsi="Arial" w:cs="Arial"/>
          <w:color w:val="333333"/>
          <w:sz w:val="28"/>
          <w:szCs w:val="28"/>
          <w:shd w:val="clear" w:color="auto" w:fill="FFFFFF"/>
        </w:rPr>
      </w:pPr>
      <w:r w:rsidRPr="00BE7A5E">
        <w:rPr>
          <w:rFonts w:ascii="Arial" w:hAnsi="Arial" w:cs="Arial"/>
          <w:color w:val="333333"/>
          <w:sz w:val="28"/>
          <w:szCs w:val="28"/>
          <w:shd w:val="clear" w:color="auto" w:fill="FFFFFF"/>
        </w:rPr>
        <w:t xml:space="preserve">Kilkenny County Council, </w:t>
      </w:r>
    </w:p>
    <w:p w:rsidR="00B248F4" w:rsidRPr="00BE7A5E" w:rsidRDefault="00B248F4" w:rsidP="00BE7A5E">
      <w:pPr>
        <w:ind w:left="-142" w:right="-330"/>
        <w:rPr>
          <w:rFonts w:ascii="Arial" w:hAnsi="Arial" w:cs="Arial"/>
          <w:color w:val="333333"/>
          <w:sz w:val="28"/>
          <w:szCs w:val="28"/>
          <w:shd w:val="clear" w:color="auto" w:fill="FFFFFF"/>
        </w:rPr>
      </w:pPr>
      <w:r w:rsidRPr="00BE7A5E">
        <w:rPr>
          <w:rFonts w:ascii="Arial" w:hAnsi="Arial" w:cs="Arial"/>
          <w:color w:val="333333"/>
          <w:sz w:val="28"/>
          <w:szCs w:val="28"/>
          <w:shd w:val="clear" w:color="auto" w:fill="FFFFFF"/>
        </w:rPr>
        <w:t xml:space="preserve">County Hall, </w:t>
      </w:r>
    </w:p>
    <w:p w:rsidR="0042687E" w:rsidRDefault="00B248F4" w:rsidP="00842AAE">
      <w:pPr>
        <w:ind w:left="-142" w:right="-330"/>
        <w:rPr>
          <w:rFonts w:ascii="Arial" w:hAnsi="Arial" w:cs="Arial"/>
          <w:color w:val="333333"/>
          <w:sz w:val="28"/>
          <w:szCs w:val="28"/>
          <w:shd w:val="clear" w:color="auto" w:fill="FFFFFF"/>
        </w:rPr>
      </w:pPr>
      <w:r w:rsidRPr="00BE7A5E">
        <w:rPr>
          <w:rFonts w:ascii="Arial" w:hAnsi="Arial" w:cs="Arial"/>
          <w:color w:val="333333"/>
          <w:sz w:val="28"/>
          <w:szCs w:val="28"/>
          <w:shd w:val="clear" w:color="auto" w:fill="FFFFFF"/>
        </w:rPr>
        <w:t xml:space="preserve">John Street, </w:t>
      </w:r>
    </w:p>
    <w:p w:rsidR="0042687E" w:rsidRDefault="00B248F4" w:rsidP="00842AAE">
      <w:pPr>
        <w:ind w:left="-142" w:right="-330"/>
        <w:rPr>
          <w:rFonts w:ascii="Arial" w:hAnsi="Arial" w:cs="Arial"/>
          <w:color w:val="333333"/>
          <w:sz w:val="28"/>
          <w:szCs w:val="28"/>
          <w:shd w:val="clear" w:color="auto" w:fill="FFFFFF"/>
        </w:rPr>
      </w:pPr>
      <w:r w:rsidRPr="00BE7A5E">
        <w:rPr>
          <w:rFonts w:ascii="Arial" w:hAnsi="Arial" w:cs="Arial"/>
          <w:color w:val="333333"/>
          <w:sz w:val="28"/>
          <w:szCs w:val="28"/>
          <w:shd w:val="clear" w:color="auto" w:fill="FFFFFF"/>
        </w:rPr>
        <w:t xml:space="preserve">Kilkenny, </w:t>
      </w:r>
    </w:p>
    <w:p w:rsidR="00B248F4" w:rsidRPr="00BE7A5E" w:rsidRDefault="00B248F4" w:rsidP="00842AAE">
      <w:pPr>
        <w:ind w:left="-142" w:right="-330"/>
        <w:rPr>
          <w:rFonts w:ascii="Arial" w:hAnsi="Arial" w:cs="Arial"/>
          <w:color w:val="333333"/>
          <w:sz w:val="28"/>
          <w:szCs w:val="28"/>
          <w:shd w:val="clear" w:color="auto" w:fill="FFFFFF"/>
        </w:rPr>
      </w:pPr>
      <w:r w:rsidRPr="00BE7A5E">
        <w:rPr>
          <w:rFonts w:ascii="Arial" w:hAnsi="Arial" w:cs="Arial"/>
          <w:color w:val="333333"/>
          <w:sz w:val="28"/>
          <w:szCs w:val="28"/>
          <w:shd w:val="clear" w:color="auto" w:fill="FFFFFF"/>
        </w:rPr>
        <w:t>Co. Kilkenny R95 A39T.</w:t>
      </w:r>
    </w:p>
    <w:p w:rsidR="00B248F4" w:rsidRPr="00BE7A5E" w:rsidRDefault="0042687E" w:rsidP="00BE7A5E">
      <w:pPr>
        <w:ind w:left="-142" w:right="-330"/>
        <w:rPr>
          <w:rFonts w:ascii="Arial" w:hAnsi="Arial" w:cs="Arial"/>
          <w:b/>
          <w:color w:val="333333"/>
          <w:sz w:val="28"/>
          <w:szCs w:val="28"/>
          <w:shd w:val="clear" w:color="auto" w:fill="FFFFFF"/>
        </w:rPr>
      </w:pPr>
      <w:r>
        <w:rPr>
          <w:rFonts w:ascii="Arial" w:hAnsi="Arial" w:cs="Arial"/>
          <w:b/>
          <w:color w:val="333333"/>
          <w:sz w:val="28"/>
          <w:szCs w:val="28"/>
          <w:shd w:val="clear" w:color="auto" w:fill="FFFFFF"/>
        </w:rPr>
        <w:t xml:space="preserve">Subject: Submission to </w:t>
      </w:r>
      <w:r w:rsidR="00B248F4" w:rsidRPr="00BE7A5E">
        <w:rPr>
          <w:rFonts w:ascii="Arial" w:hAnsi="Arial" w:cs="Arial"/>
          <w:b/>
          <w:color w:val="333333"/>
          <w:sz w:val="28"/>
          <w:szCs w:val="28"/>
          <w:shd w:val="clear" w:color="auto" w:fill="FFFFFF"/>
        </w:rPr>
        <w:t xml:space="preserve">Draft </w:t>
      </w:r>
      <w:r w:rsidR="00BE7A5E" w:rsidRPr="00BE7A5E">
        <w:rPr>
          <w:rFonts w:ascii="Arial" w:hAnsi="Arial" w:cs="Arial"/>
          <w:b/>
          <w:color w:val="333333"/>
          <w:sz w:val="28"/>
          <w:szCs w:val="28"/>
          <w:shd w:val="clear" w:color="auto" w:fill="FFFFFF"/>
        </w:rPr>
        <w:t xml:space="preserve">Kilkenny </w:t>
      </w:r>
      <w:r w:rsidR="00B248F4" w:rsidRPr="00BE7A5E">
        <w:rPr>
          <w:rFonts w:ascii="Arial" w:hAnsi="Arial" w:cs="Arial"/>
          <w:b/>
          <w:color w:val="333333"/>
          <w:sz w:val="28"/>
          <w:szCs w:val="28"/>
          <w:shd w:val="clear" w:color="auto" w:fill="FFFFFF"/>
        </w:rPr>
        <w:t>City and County Development Plan</w:t>
      </w:r>
    </w:p>
    <w:p w:rsidR="00B248F4" w:rsidRPr="00BE7A5E" w:rsidRDefault="00A168F3" w:rsidP="00BE7A5E">
      <w:pPr>
        <w:ind w:left="-142" w:right="-330"/>
        <w:rPr>
          <w:rFonts w:ascii="Arial" w:hAnsi="Arial" w:cs="Arial"/>
          <w:b/>
          <w:color w:val="333333"/>
          <w:sz w:val="28"/>
          <w:szCs w:val="28"/>
          <w:shd w:val="clear" w:color="auto" w:fill="FFFFFF"/>
        </w:rPr>
      </w:pPr>
      <w:r>
        <w:rPr>
          <w:rFonts w:ascii="Arial" w:hAnsi="Arial" w:cs="Arial"/>
          <w:sz w:val="28"/>
          <w:szCs w:val="28"/>
        </w:rPr>
        <w:t>Dear Sir/</w:t>
      </w:r>
      <w:r w:rsidR="0042687E">
        <w:rPr>
          <w:rFonts w:ascii="Arial" w:hAnsi="Arial" w:cs="Arial"/>
          <w:sz w:val="28"/>
          <w:szCs w:val="28"/>
        </w:rPr>
        <w:t>Madam</w:t>
      </w:r>
    </w:p>
    <w:p w:rsidR="00B248F4" w:rsidRDefault="00B248F4" w:rsidP="00BE7A5E">
      <w:pPr>
        <w:ind w:left="-142" w:right="-330"/>
        <w:rPr>
          <w:rFonts w:ascii="Arial" w:hAnsi="Arial" w:cs="Arial"/>
          <w:sz w:val="28"/>
          <w:szCs w:val="28"/>
        </w:rPr>
      </w:pPr>
      <w:r w:rsidRPr="00BE7A5E">
        <w:rPr>
          <w:rFonts w:ascii="Arial" w:hAnsi="Arial" w:cs="Arial"/>
          <w:sz w:val="28"/>
          <w:szCs w:val="28"/>
        </w:rPr>
        <w:t xml:space="preserve">Thank you for this opportunity to comment on the Draft Kilkenny City and County Development Plan. </w:t>
      </w:r>
      <w:r w:rsidR="0042687E">
        <w:rPr>
          <w:rFonts w:ascii="Arial" w:hAnsi="Arial" w:cs="Arial"/>
          <w:sz w:val="28"/>
          <w:szCs w:val="28"/>
        </w:rPr>
        <w:t>Thank you also for the information Zoom held several weeks ago which I found very useful.</w:t>
      </w:r>
    </w:p>
    <w:p w:rsidR="0042687E" w:rsidRPr="00BE7A5E" w:rsidRDefault="0042687E" w:rsidP="00BE7A5E">
      <w:pPr>
        <w:ind w:left="-142" w:right="-330"/>
        <w:rPr>
          <w:rFonts w:ascii="Arial" w:hAnsi="Arial" w:cs="Arial"/>
          <w:sz w:val="28"/>
          <w:szCs w:val="28"/>
        </w:rPr>
      </w:pPr>
      <w:r>
        <w:rPr>
          <w:rFonts w:ascii="Arial" w:hAnsi="Arial" w:cs="Arial"/>
          <w:sz w:val="28"/>
          <w:szCs w:val="28"/>
        </w:rPr>
        <w:t xml:space="preserve">I am submitting these comments as a private concerned citizen. In doing so, I want to recognise the information provided by </w:t>
      </w:r>
      <w:proofErr w:type="spellStart"/>
      <w:r>
        <w:rPr>
          <w:rFonts w:ascii="Arial" w:hAnsi="Arial" w:cs="Arial"/>
          <w:sz w:val="28"/>
          <w:szCs w:val="28"/>
        </w:rPr>
        <w:t>Lingaun</w:t>
      </w:r>
      <w:proofErr w:type="spellEnd"/>
      <w:r>
        <w:rPr>
          <w:rFonts w:ascii="Arial" w:hAnsi="Arial" w:cs="Arial"/>
          <w:sz w:val="28"/>
          <w:szCs w:val="28"/>
        </w:rPr>
        <w:t xml:space="preserve"> Valley Tourism of which I am a Board member.</w:t>
      </w:r>
    </w:p>
    <w:p w:rsidR="00B248F4" w:rsidRPr="00BE7A5E" w:rsidRDefault="00B248F4" w:rsidP="00BE7A5E">
      <w:pPr>
        <w:ind w:left="-142" w:right="-330"/>
        <w:rPr>
          <w:rFonts w:ascii="Arial" w:hAnsi="Arial" w:cs="Arial"/>
          <w:sz w:val="28"/>
          <w:szCs w:val="28"/>
        </w:rPr>
      </w:pPr>
      <w:r w:rsidRPr="00BE7A5E">
        <w:rPr>
          <w:rFonts w:ascii="Arial" w:hAnsi="Arial" w:cs="Arial"/>
          <w:sz w:val="28"/>
          <w:szCs w:val="28"/>
        </w:rPr>
        <w:t>I am extremely concerned at the proposed changes to the wind energy</w:t>
      </w:r>
      <w:r w:rsidR="0042687E">
        <w:rPr>
          <w:rFonts w:ascii="Arial" w:hAnsi="Arial" w:cs="Arial"/>
          <w:sz w:val="28"/>
          <w:szCs w:val="28"/>
        </w:rPr>
        <w:t xml:space="preserve"> strategy in the Draft City and County Development Plan </w:t>
      </w:r>
      <w:r w:rsidRPr="00BE7A5E">
        <w:rPr>
          <w:rFonts w:ascii="Arial" w:hAnsi="Arial" w:cs="Arial"/>
          <w:sz w:val="28"/>
          <w:szCs w:val="28"/>
        </w:rPr>
        <w:t xml:space="preserve">in the south west Kilkenny area adjoining </w:t>
      </w:r>
      <w:r w:rsidR="00BE7A5E">
        <w:rPr>
          <w:rFonts w:ascii="Arial" w:hAnsi="Arial" w:cs="Arial"/>
          <w:sz w:val="28"/>
          <w:szCs w:val="28"/>
        </w:rPr>
        <w:t xml:space="preserve">the </w:t>
      </w:r>
      <w:r w:rsidRPr="00BE7A5E">
        <w:rPr>
          <w:rFonts w:ascii="Arial" w:hAnsi="Arial" w:cs="Arial"/>
          <w:sz w:val="28"/>
          <w:szCs w:val="28"/>
        </w:rPr>
        <w:t>south east of county Tipperary.</w:t>
      </w:r>
    </w:p>
    <w:p w:rsidR="00B248F4" w:rsidRPr="00BE7A5E" w:rsidRDefault="00B248F4" w:rsidP="00BE7A5E">
      <w:pPr>
        <w:ind w:left="-142" w:right="-330"/>
        <w:rPr>
          <w:rFonts w:ascii="Arial" w:hAnsi="Arial" w:cs="Arial"/>
          <w:sz w:val="28"/>
          <w:szCs w:val="28"/>
        </w:rPr>
      </w:pPr>
      <w:r w:rsidRPr="00BE7A5E">
        <w:rPr>
          <w:rFonts w:ascii="Arial" w:hAnsi="Arial" w:cs="Arial"/>
          <w:sz w:val="28"/>
          <w:szCs w:val="28"/>
        </w:rPr>
        <w:t>This is an area renowned for its historic sites from our recent history and dating back 6,000 years. These historic and cultural gems are dispersed throughout the area creating a rich tapestry set in terrific scenery.</w:t>
      </w:r>
    </w:p>
    <w:p w:rsidR="00BE7A5E" w:rsidRDefault="007A3402" w:rsidP="00BE7A5E">
      <w:pPr>
        <w:shd w:val="clear" w:color="auto" w:fill="FFFFFF"/>
        <w:spacing w:line="276" w:lineRule="auto"/>
        <w:ind w:left="-142" w:right="-330"/>
        <w:rPr>
          <w:rFonts w:ascii="Arial" w:hAnsi="Arial" w:cs="Arial"/>
          <w:sz w:val="28"/>
          <w:szCs w:val="28"/>
        </w:rPr>
      </w:pPr>
      <w:r w:rsidRPr="00BE7A5E">
        <w:rPr>
          <w:rFonts w:ascii="Arial" w:hAnsi="Arial" w:cs="Arial"/>
          <w:sz w:val="28"/>
          <w:szCs w:val="28"/>
        </w:rPr>
        <w:t xml:space="preserve">To those of us living in the area on both sides of the valley there is a natural enclosure which we feel should be protected. </w:t>
      </w:r>
      <w:r w:rsidR="0042687E">
        <w:rPr>
          <w:rFonts w:ascii="Arial" w:hAnsi="Arial" w:cs="Arial"/>
          <w:sz w:val="28"/>
          <w:szCs w:val="28"/>
        </w:rPr>
        <w:t xml:space="preserve">The Plan seems to permit turbines on a narrow strip between </w:t>
      </w:r>
      <w:proofErr w:type="spellStart"/>
      <w:r w:rsidR="0042687E">
        <w:rPr>
          <w:rFonts w:ascii="Arial" w:hAnsi="Arial" w:cs="Arial"/>
          <w:sz w:val="28"/>
          <w:szCs w:val="28"/>
        </w:rPr>
        <w:t>Kilamery</w:t>
      </w:r>
      <w:proofErr w:type="spellEnd"/>
      <w:r w:rsidR="0042687E">
        <w:rPr>
          <w:rFonts w:ascii="Arial" w:hAnsi="Arial" w:cs="Arial"/>
          <w:sz w:val="28"/>
          <w:szCs w:val="28"/>
        </w:rPr>
        <w:t xml:space="preserve"> and </w:t>
      </w:r>
      <w:proofErr w:type="spellStart"/>
      <w:r w:rsidR="0042687E">
        <w:rPr>
          <w:rFonts w:ascii="Arial" w:hAnsi="Arial" w:cs="Arial"/>
          <w:sz w:val="28"/>
          <w:szCs w:val="28"/>
        </w:rPr>
        <w:t>Windgap</w:t>
      </w:r>
      <w:proofErr w:type="spellEnd"/>
      <w:r w:rsidR="0042687E">
        <w:rPr>
          <w:rFonts w:ascii="Arial" w:hAnsi="Arial" w:cs="Arial"/>
          <w:sz w:val="28"/>
          <w:szCs w:val="28"/>
        </w:rPr>
        <w:t xml:space="preserve">, extending on the hills down to Owning and beyond, Such installations will destroy the existing pastoral landscape which is an essential part of the attractiveness of the </w:t>
      </w:r>
      <w:proofErr w:type="spellStart"/>
      <w:r w:rsidR="0042687E">
        <w:rPr>
          <w:rFonts w:ascii="Arial" w:hAnsi="Arial" w:cs="Arial"/>
          <w:sz w:val="28"/>
          <w:szCs w:val="28"/>
        </w:rPr>
        <w:t>Lingaun</w:t>
      </w:r>
      <w:proofErr w:type="spellEnd"/>
      <w:r w:rsidR="0042687E">
        <w:rPr>
          <w:rFonts w:ascii="Arial" w:hAnsi="Arial" w:cs="Arial"/>
          <w:sz w:val="28"/>
          <w:szCs w:val="28"/>
        </w:rPr>
        <w:t xml:space="preserve"> Valley. It also significantly increases the probability that Tipperary Co Council will permit wind turbines on the hills like </w:t>
      </w:r>
      <w:proofErr w:type="spellStart"/>
      <w:r w:rsidR="0042687E">
        <w:rPr>
          <w:rFonts w:ascii="Arial" w:hAnsi="Arial" w:cs="Arial"/>
          <w:sz w:val="28"/>
          <w:szCs w:val="28"/>
        </w:rPr>
        <w:t>Carraigadoon</w:t>
      </w:r>
      <w:proofErr w:type="spellEnd"/>
      <w:r w:rsidR="0042687E">
        <w:rPr>
          <w:rFonts w:ascii="Arial" w:hAnsi="Arial" w:cs="Arial"/>
          <w:sz w:val="28"/>
          <w:szCs w:val="28"/>
        </w:rPr>
        <w:t xml:space="preserve"> above </w:t>
      </w:r>
      <w:proofErr w:type="spellStart"/>
      <w:r w:rsidR="0042687E">
        <w:rPr>
          <w:rFonts w:ascii="Arial" w:hAnsi="Arial" w:cs="Arial"/>
          <w:sz w:val="28"/>
          <w:szCs w:val="28"/>
        </w:rPr>
        <w:t>Faugheen</w:t>
      </w:r>
      <w:proofErr w:type="spellEnd"/>
      <w:r w:rsidR="0042687E">
        <w:rPr>
          <w:rFonts w:ascii="Arial" w:hAnsi="Arial" w:cs="Arial"/>
          <w:sz w:val="28"/>
          <w:szCs w:val="28"/>
        </w:rPr>
        <w:t xml:space="preserve">. In the event of that outcome, I see little point in promoting the </w:t>
      </w:r>
      <w:proofErr w:type="spellStart"/>
      <w:r w:rsidR="0042687E">
        <w:rPr>
          <w:rFonts w:ascii="Arial" w:hAnsi="Arial" w:cs="Arial"/>
          <w:sz w:val="28"/>
          <w:szCs w:val="28"/>
        </w:rPr>
        <w:lastRenderedPageBreak/>
        <w:t>Lingaun</w:t>
      </w:r>
      <w:proofErr w:type="spellEnd"/>
      <w:r w:rsidR="0042687E">
        <w:rPr>
          <w:rFonts w:ascii="Arial" w:hAnsi="Arial" w:cs="Arial"/>
          <w:sz w:val="28"/>
          <w:szCs w:val="28"/>
        </w:rPr>
        <w:t xml:space="preserve"> Valley for tourism: large wind turbines in most sight lines will </w:t>
      </w:r>
      <w:r w:rsidR="00C82237">
        <w:rPr>
          <w:rFonts w:ascii="Arial" w:hAnsi="Arial" w:cs="Arial"/>
          <w:sz w:val="28"/>
          <w:szCs w:val="28"/>
        </w:rPr>
        <w:t>destroy the attractive natural heritage</w:t>
      </w:r>
      <w:r w:rsidR="0042687E">
        <w:rPr>
          <w:rFonts w:ascii="Arial" w:hAnsi="Arial" w:cs="Arial"/>
          <w:sz w:val="28"/>
          <w:szCs w:val="28"/>
        </w:rPr>
        <w:t xml:space="preserve"> for visitors.</w:t>
      </w:r>
    </w:p>
    <w:p w:rsidR="007A3402" w:rsidRPr="00BE7A5E" w:rsidRDefault="007A3402" w:rsidP="00BE7A5E">
      <w:pPr>
        <w:shd w:val="clear" w:color="auto" w:fill="FFFFFF"/>
        <w:spacing w:line="276" w:lineRule="auto"/>
        <w:ind w:left="-142" w:right="-330"/>
        <w:rPr>
          <w:rFonts w:ascii="Arial" w:hAnsi="Arial" w:cs="Arial"/>
          <w:sz w:val="28"/>
          <w:szCs w:val="28"/>
        </w:rPr>
      </w:pPr>
      <w:r w:rsidRPr="00BE7A5E">
        <w:rPr>
          <w:rFonts w:ascii="Arial" w:hAnsi="Arial" w:cs="Arial"/>
          <w:sz w:val="28"/>
          <w:szCs w:val="28"/>
        </w:rPr>
        <w:t>Historical, cultural and environmental interconnectivity between counties Kilkenny and Tipperary include:</w:t>
      </w:r>
    </w:p>
    <w:p w:rsidR="007A3402" w:rsidRPr="00BE7A5E" w:rsidRDefault="007A3402" w:rsidP="00BE7A5E">
      <w:pPr>
        <w:pStyle w:val="ListParagraph"/>
        <w:numPr>
          <w:ilvl w:val="0"/>
          <w:numId w:val="1"/>
        </w:numPr>
        <w:shd w:val="clear" w:color="auto" w:fill="FFFFFF"/>
        <w:spacing w:line="276" w:lineRule="auto"/>
        <w:ind w:left="426" w:right="-330" w:hanging="568"/>
        <w:rPr>
          <w:rFonts w:ascii="Arial" w:hAnsi="Arial" w:cs="Arial"/>
          <w:sz w:val="28"/>
          <w:szCs w:val="28"/>
        </w:rPr>
      </w:pPr>
      <w:proofErr w:type="spellStart"/>
      <w:r w:rsidRPr="00BE7A5E">
        <w:rPr>
          <w:rFonts w:ascii="Arial" w:hAnsi="Arial" w:cs="Arial"/>
          <w:sz w:val="28"/>
          <w:szCs w:val="28"/>
        </w:rPr>
        <w:t>Slievenamon</w:t>
      </w:r>
      <w:proofErr w:type="spellEnd"/>
      <w:r w:rsidRPr="00BE7A5E">
        <w:rPr>
          <w:rFonts w:ascii="Arial" w:hAnsi="Arial" w:cs="Arial"/>
          <w:sz w:val="28"/>
          <w:szCs w:val="28"/>
        </w:rPr>
        <w:t xml:space="preserve"> Mountain which dominates the valley and the circle of hills which form a natural enclosure of the area.</w:t>
      </w:r>
    </w:p>
    <w:p w:rsidR="007A3402" w:rsidRPr="00BE7A5E" w:rsidRDefault="007A3402" w:rsidP="00BE7A5E">
      <w:pPr>
        <w:pStyle w:val="ListParagraph"/>
        <w:numPr>
          <w:ilvl w:val="0"/>
          <w:numId w:val="1"/>
        </w:numPr>
        <w:shd w:val="clear" w:color="auto" w:fill="FFFFFF"/>
        <w:spacing w:line="276" w:lineRule="auto"/>
        <w:ind w:left="426" w:right="-330" w:hanging="568"/>
        <w:rPr>
          <w:rFonts w:ascii="Arial" w:hAnsi="Arial" w:cs="Arial"/>
          <w:sz w:val="28"/>
          <w:szCs w:val="28"/>
        </w:rPr>
      </w:pPr>
      <w:r w:rsidRPr="00BE7A5E">
        <w:rPr>
          <w:rFonts w:ascii="Arial" w:hAnsi="Arial" w:cs="Arial"/>
          <w:sz w:val="28"/>
          <w:szCs w:val="28"/>
        </w:rPr>
        <w:t xml:space="preserve">The </w:t>
      </w:r>
      <w:proofErr w:type="spellStart"/>
      <w:r w:rsidRPr="00BE7A5E">
        <w:rPr>
          <w:rFonts w:ascii="Arial" w:hAnsi="Arial" w:cs="Arial"/>
          <w:sz w:val="28"/>
          <w:szCs w:val="28"/>
        </w:rPr>
        <w:t>Lingaun</w:t>
      </w:r>
      <w:proofErr w:type="spellEnd"/>
      <w:r w:rsidRPr="00BE7A5E">
        <w:rPr>
          <w:rFonts w:ascii="Arial" w:hAnsi="Arial" w:cs="Arial"/>
          <w:sz w:val="28"/>
          <w:szCs w:val="28"/>
        </w:rPr>
        <w:t xml:space="preserve"> River which rises on the slopes of </w:t>
      </w:r>
      <w:proofErr w:type="spellStart"/>
      <w:r w:rsidRPr="00BE7A5E">
        <w:rPr>
          <w:rFonts w:ascii="Arial" w:hAnsi="Arial" w:cs="Arial"/>
          <w:sz w:val="28"/>
          <w:szCs w:val="28"/>
        </w:rPr>
        <w:t>Slievenamon</w:t>
      </w:r>
      <w:proofErr w:type="spellEnd"/>
      <w:r w:rsidRPr="00BE7A5E">
        <w:rPr>
          <w:rFonts w:ascii="Arial" w:hAnsi="Arial" w:cs="Arial"/>
          <w:sz w:val="28"/>
          <w:szCs w:val="28"/>
        </w:rPr>
        <w:t xml:space="preserve"> and flows through the valley the bounding line between parishes, counties, provinces and Dioceses.</w:t>
      </w:r>
    </w:p>
    <w:p w:rsidR="007A3402" w:rsidRPr="00BE7A5E" w:rsidRDefault="007A3402" w:rsidP="00BE7A5E">
      <w:pPr>
        <w:pStyle w:val="ListParagraph"/>
        <w:numPr>
          <w:ilvl w:val="0"/>
          <w:numId w:val="1"/>
        </w:numPr>
        <w:shd w:val="clear" w:color="auto" w:fill="FFFFFF"/>
        <w:spacing w:line="276" w:lineRule="auto"/>
        <w:ind w:left="426" w:right="-330" w:hanging="568"/>
        <w:rPr>
          <w:rFonts w:ascii="Arial" w:hAnsi="Arial" w:cs="Arial"/>
          <w:sz w:val="28"/>
          <w:szCs w:val="28"/>
        </w:rPr>
      </w:pPr>
      <w:r w:rsidRPr="00BE7A5E">
        <w:rPr>
          <w:rFonts w:ascii="Arial" w:hAnsi="Arial" w:cs="Arial"/>
          <w:sz w:val="28"/>
          <w:szCs w:val="28"/>
        </w:rPr>
        <w:t>The Knockroe Passage Tomb (5,200 BC) which has a winter solstice sunrise alignment on the hills in county Kilkenny and a sunset alignment on the Tipperary hills.</w:t>
      </w:r>
    </w:p>
    <w:p w:rsidR="007A3402" w:rsidRPr="00BE7A5E" w:rsidRDefault="007A3402" w:rsidP="00BE7A5E">
      <w:pPr>
        <w:pStyle w:val="ListParagraph"/>
        <w:numPr>
          <w:ilvl w:val="0"/>
          <w:numId w:val="1"/>
        </w:numPr>
        <w:shd w:val="clear" w:color="auto" w:fill="FFFFFF"/>
        <w:spacing w:line="276" w:lineRule="auto"/>
        <w:ind w:left="426" w:right="-330" w:hanging="568"/>
        <w:rPr>
          <w:rFonts w:ascii="Arial" w:hAnsi="Arial" w:cs="Arial"/>
          <w:sz w:val="28"/>
          <w:szCs w:val="28"/>
        </w:rPr>
      </w:pPr>
      <w:r w:rsidRPr="00BE7A5E">
        <w:rPr>
          <w:rFonts w:ascii="Arial" w:hAnsi="Arial" w:cs="Arial"/>
          <w:sz w:val="28"/>
          <w:szCs w:val="28"/>
        </w:rPr>
        <w:t xml:space="preserve">The </w:t>
      </w:r>
      <w:proofErr w:type="spellStart"/>
      <w:r w:rsidRPr="00BE7A5E">
        <w:rPr>
          <w:rFonts w:ascii="Arial" w:hAnsi="Arial" w:cs="Arial"/>
          <w:sz w:val="28"/>
          <w:szCs w:val="28"/>
        </w:rPr>
        <w:t>Kilmacoliver</w:t>
      </w:r>
      <w:proofErr w:type="spellEnd"/>
      <w:r w:rsidRPr="00BE7A5E">
        <w:rPr>
          <w:rFonts w:ascii="Arial" w:hAnsi="Arial" w:cs="Arial"/>
          <w:sz w:val="28"/>
          <w:szCs w:val="28"/>
        </w:rPr>
        <w:t xml:space="preserve"> Passage Tomb (5,000 BC) which is aligned across the valley with the Cairn on the summit of </w:t>
      </w:r>
      <w:proofErr w:type="spellStart"/>
      <w:r w:rsidRPr="00BE7A5E">
        <w:rPr>
          <w:rFonts w:ascii="Arial" w:hAnsi="Arial" w:cs="Arial"/>
          <w:sz w:val="28"/>
          <w:szCs w:val="28"/>
        </w:rPr>
        <w:t>Slievenamon</w:t>
      </w:r>
      <w:proofErr w:type="spellEnd"/>
      <w:r w:rsidRPr="00BE7A5E">
        <w:rPr>
          <w:rFonts w:ascii="Arial" w:hAnsi="Arial" w:cs="Arial"/>
          <w:sz w:val="28"/>
          <w:szCs w:val="28"/>
        </w:rPr>
        <w:t xml:space="preserve">. </w:t>
      </w:r>
    </w:p>
    <w:p w:rsidR="007A3402" w:rsidRPr="00BE7A5E" w:rsidRDefault="007A3402" w:rsidP="00BE7A5E">
      <w:pPr>
        <w:pStyle w:val="ListParagraph"/>
        <w:numPr>
          <w:ilvl w:val="0"/>
          <w:numId w:val="1"/>
        </w:numPr>
        <w:shd w:val="clear" w:color="auto" w:fill="FFFFFF"/>
        <w:spacing w:line="276" w:lineRule="auto"/>
        <w:ind w:left="426" w:right="-330" w:hanging="568"/>
        <w:rPr>
          <w:rFonts w:ascii="Arial" w:hAnsi="Arial" w:cs="Arial"/>
          <w:sz w:val="28"/>
          <w:szCs w:val="28"/>
        </w:rPr>
      </w:pPr>
      <w:r w:rsidRPr="00BE7A5E">
        <w:rPr>
          <w:rFonts w:ascii="Arial" w:hAnsi="Arial" w:cs="Arial"/>
          <w:sz w:val="28"/>
          <w:szCs w:val="28"/>
        </w:rPr>
        <w:t xml:space="preserve">An abundance of  </w:t>
      </w:r>
      <w:proofErr w:type="spellStart"/>
      <w:r w:rsidRPr="00BE7A5E">
        <w:rPr>
          <w:rFonts w:ascii="Arial" w:hAnsi="Arial" w:cs="Arial"/>
          <w:sz w:val="28"/>
          <w:szCs w:val="28"/>
        </w:rPr>
        <w:t>Fulach</w:t>
      </w:r>
      <w:proofErr w:type="spellEnd"/>
      <w:r w:rsidRPr="00BE7A5E">
        <w:rPr>
          <w:rFonts w:ascii="Arial" w:hAnsi="Arial" w:cs="Arial"/>
          <w:sz w:val="28"/>
          <w:szCs w:val="28"/>
        </w:rPr>
        <w:t xml:space="preserve"> </w:t>
      </w:r>
      <w:proofErr w:type="spellStart"/>
      <w:r w:rsidRPr="00BE7A5E">
        <w:rPr>
          <w:rFonts w:ascii="Arial" w:hAnsi="Arial" w:cs="Arial"/>
          <w:sz w:val="28"/>
          <w:szCs w:val="28"/>
        </w:rPr>
        <w:t>Fia</w:t>
      </w:r>
      <w:proofErr w:type="spellEnd"/>
      <w:r w:rsidRPr="00BE7A5E">
        <w:rPr>
          <w:rFonts w:ascii="Arial" w:hAnsi="Arial" w:cs="Arial"/>
          <w:sz w:val="28"/>
          <w:szCs w:val="28"/>
        </w:rPr>
        <w:t xml:space="preserve">, Standing Stones and Dolmens. </w:t>
      </w:r>
    </w:p>
    <w:p w:rsidR="007A3402" w:rsidRPr="00BE7A5E" w:rsidRDefault="007A3402" w:rsidP="00BE7A5E">
      <w:pPr>
        <w:pStyle w:val="ListParagraph"/>
        <w:numPr>
          <w:ilvl w:val="0"/>
          <w:numId w:val="1"/>
        </w:numPr>
        <w:shd w:val="clear" w:color="auto" w:fill="FFFFFF"/>
        <w:spacing w:line="276" w:lineRule="auto"/>
        <w:ind w:left="426" w:right="-330" w:hanging="568"/>
        <w:rPr>
          <w:rFonts w:ascii="Arial" w:hAnsi="Arial" w:cs="Arial"/>
          <w:sz w:val="28"/>
          <w:szCs w:val="28"/>
        </w:rPr>
      </w:pPr>
      <w:r w:rsidRPr="00BE7A5E">
        <w:rPr>
          <w:rFonts w:ascii="Arial" w:hAnsi="Arial" w:cs="Arial"/>
          <w:sz w:val="28"/>
          <w:szCs w:val="28"/>
        </w:rPr>
        <w:t xml:space="preserve">The Western </w:t>
      </w:r>
      <w:proofErr w:type="spellStart"/>
      <w:r w:rsidRPr="00BE7A5E">
        <w:rPr>
          <w:rFonts w:ascii="Arial" w:hAnsi="Arial" w:cs="Arial"/>
          <w:sz w:val="28"/>
          <w:szCs w:val="28"/>
        </w:rPr>
        <w:t>Ossory</w:t>
      </w:r>
      <w:proofErr w:type="spellEnd"/>
      <w:r w:rsidRPr="00BE7A5E">
        <w:rPr>
          <w:rFonts w:ascii="Arial" w:hAnsi="Arial" w:cs="Arial"/>
          <w:sz w:val="28"/>
          <w:szCs w:val="28"/>
        </w:rPr>
        <w:t xml:space="preserve"> High Cross’s (8</w:t>
      </w:r>
      <w:r w:rsidRPr="00BE7A5E">
        <w:rPr>
          <w:rFonts w:ascii="Arial" w:hAnsi="Arial" w:cs="Arial"/>
          <w:sz w:val="28"/>
          <w:szCs w:val="28"/>
          <w:vertAlign w:val="superscript"/>
        </w:rPr>
        <w:t>th</w:t>
      </w:r>
      <w:r w:rsidRPr="00BE7A5E">
        <w:rPr>
          <w:rFonts w:ascii="Arial" w:hAnsi="Arial" w:cs="Arial"/>
          <w:sz w:val="28"/>
          <w:szCs w:val="28"/>
        </w:rPr>
        <w:t xml:space="preserve"> century) which span the </w:t>
      </w:r>
      <w:proofErr w:type="spellStart"/>
      <w:r w:rsidRPr="00BE7A5E">
        <w:rPr>
          <w:rFonts w:ascii="Arial" w:hAnsi="Arial" w:cs="Arial"/>
          <w:sz w:val="28"/>
          <w:szCs w:val="28"/>
        </w:rPr>
        <w:t>Lingaun</w:t>
      </w:r>
      <w:proofErr w:type="spellEnd"/>
      <w:r w:rsidRPr="00BE7A5E">
        <w:rPr>
          <w:rFonts w:ascii="Arial" w:hAnsi="Arial" w:cs="Arial"/>
          <w:sz w:val="28"/>
          <w:szCs w:val="28"/>
        </w:rPr>
        <w:t xml:space="preserve"> River. The predominant views from The </w:t>
      </w:r>
      <w:proofErr w:type="spellStart"/>
      <w:r w:rsidRPr="00BE7A5E">
        <w:rPr>
          <w:rFonts w:ascii="Arial" w:hAnsi="Arial" w:cs="Arial"/>
          <w:sz w:val="28"/>
          <w:szCs w:val="28"/>
        </w:rPr>
        <w:t>Ahenny</w:t>
      </w:r>
      <w:proofErr w:type="spellEnd"/>
      <w:r w:rsidRPr="00BE7A5E">
        <w:rPr>
          <w:rFonts w:ascii="Arial" w:hAnsi="Arial" w:cs="Arial"/>
          <w:sz w:val="28"/>
          <w:szCs w:val="28"/>
        </w:rPr>
        <w:t xml:space="preserve"> high </w:t>
      </w:r>
      <w:proofErr w:type="spellStart"/>
      <w:r w:rsidRPr="00BE7A5E">
        <w:rPr>
          <w:rFonts w:ascii="Arial" w:hAnsi="Arial" w:cs="Arial"/>
          <w:sz w:val="28"/>
          <w:szCs w:val="28"/>
        </w:rPr>
        <w:t>cross’s</w:t>
      </w:r>
      <w:proofErr w:type="spellEnd"/>
      <w:r w:rsidRPr="00BE7A5E">
        <w:rPr>
          <w:rFonts w:ascii="Arial" w:hAnsi="Arial" w:cs="Arial"/>
          <w:sz w:val="28"/>
          <w:szCs w:val="28"/>
        </w:rPr>
        <w:t xml:space="preserve"> are across the county border to the Kilkenny hills. The </w:t>
      </w:r>
      <w:proofErr w:type="spellStart"/>
      <w:r w:rsidRPr="00BE7A5E">
        <w:rPr>
          <w:rFonts w:ascii="Arial" w:hAnsi="Arial" w:cs="Arial"/>
          <w:sz w:val="28"/>
          <w:szCs w:val="28"/>
        </w:rPr>
        <w:t>Killamery</w:t>
      </w:r>
      <w:proofErr w:type="spellEnd"/>
      <w:r w:rsidRPr="00BE7A5E">
        <w:rPr>
          <w:rFonts w:ascii="Arial" w:hAnsi="Arial" w:cs="Arial"/>
          <w:sz w:val="28"/>
          <w:szCs w:val="28"/>
        </w:rPr>
        <w:t xml:space="preserve"> and </w:t>
      </w:r>
      <w:proofErr w:type="spellStart"/>
      <w:r w:rsidRPr="00BE7A5E">
        <w:rPr>
          <w:rFonts w:ascii="Arial" w:hAnsi="Arial" w:cs="Arial"/>
          <w:sz w:val="28"/>
          <w:szCs w:val="28"/>
        </w:rPr>
        <w:t>Kilkieran</w:t>
      </w:r>
      <w:proofErr w:type="spellEnd"/>
      <w:r w:rsidRPr="00BE7A5E">
        <w:rPr>
          <w:rFonts w:ascii="Arial" w:hAnsi="Arial" w:cs="Arial"/>
          <w:sz w:val="28"/>
          <w:szCs w:val="28"/>
        </w:rPr>
        <w:t xml:space="preserve"> high cross’s are on the Kilkenny side of the border. </w:t>
      </w:r>
    </w:p>
    <w:p w:rsidR="007A3402" w:rsidRPr="00BE7A5E" w:rsidRDefault="007A3402" w:rsidP="00BE7A5E">
      <w:pPr>
        <w:pStyle w:val="ListParagraph"/>
        <w:numPr>
          <w:ilvl w:val="0"/>
          <w:numId w:val="1"/>
        </w:numPr>
        <w:shd w:val="clear" w:color="auto" w:fill="FFFFFF"/>
        <w:spacing w:line="276" w:lineRule="auto"/>
        <w:ind w:left="426" w:right="-330" w:hanging="568"/>
        <w:rPr>
          <w:rFonts w:ascii="Arial" w:hAnsi="Arial" w:cs="Arial"/>
          <w:sz w:val="28"/>
          <w:szCs w:val="28"/>
        </w:rPr>
      </w:pPr>
      <w:proofErr w:type="spellStart"/>
      <w:r w:rsidRPr="00BE7A5E">
        <w:rPr>
          <w:rFonts w:ascii="Arial" w:hAnsi="Arial" w:cs="Arial"/>
          <w:sz w:val="28"/>
          <w:szCs w:val="28"/>
        </w:rPr>
        <w:t>Carraigmoclear</w:t>
      </w:r>
      <w:proofErr w:type="spellEnd"/>
      <w:r w:rsidRPr="00BE7A5E">
        <w:rPr>
          <w:rFonts w:ascii="Arial" w:hAnsi="Arial" w:cs="Arial"/>
          <w:sz w:val="28"/>
          <w:szCs w:val="28"/>
        </w:rPr>
        <w:t xml:space="preserve"> Hill (Tipperary) where a group of United Irishmen were ambushed by Crown forces in 1798, the slain rebels are interred in the nearby </w:t>
      </w:r>
      <w:proofErr w:type="spellStart"/>
      <w:r w:rsidRPr="00BE7A5E">
        <w:rPr>
          <w:rFonts w:ascii="Arial" w:hAnsi="Arial" w:cs="Arial"/>
          <w:sz w:val="28"/>
          <w:szCs w:val="28"/>
        </w:rPr>
        <w:t>Killamery</w:t>
      </w:r>
      <w:proofErr w:type="spellEnd"/>
      <w:r w:rsidRPr="00BE7A5E">
        <w:rPr>
          <w:rFonts w:ascii="Arial" w:hAnsi="Arial" w:cs="Arial"/>
          <w:sz w:val="28"/>
          <w:szCs w:val="28"/>
        </w:rPr>
        <w:t xml:space="preserve"> churchyard in county Kilkenny.</w:t>
      </w:r>
    </w:p>
    <w:p w:rsidR="007A3402" w:rsidRPr="00BE7A5E" w:rsidRDefault="007A3402" w:rsidP="00BE7A5E">
      <w:pPr>
        <w:pStyle w:val="ListParagraph"/>
        <w:numPr>
          <w:ilvl w:val="0"/>
          <w:numId w:val="1"/>
        </w:numPr>
        <w:shd w:val="clear" w:color="auto" w:fill="FFFFFF"/>
        <w:spacing w:line="276" w:lineRule="auto"/>
        <w:ind w:left="426" w:right="-330" w:hanging="568"/>
        <w:rPr>
          <w:rFonts w:ascii="Arial" w:hAnsi="Arial" w:cs="Arial"/>
          <w:sz w:val="28"/>
          <w:szCs w:val="28"/>
        </w:rPr>
      </w:pPr>
      <w:r w:rsidRPr="00BE7A5E">
        <w:rPr>
          <w:rFonts w:ascii="Arial" w:hAnsi="Arial" w:cs="Arial"/>
          <w:sz w:val="28"/>
          <w:szCs w:val="28"/>
        </w:rPr>
        <w:t xml:space="preserve">The historic </w:t>
      </w:r>
      <w:proofErr w:type="spellStart"/>
      <w:r w:rsidRPr="00BE7A5E">
        <w:rPr>
          <w:rFonts w:ascii="Arial" w:hAnsi="Arial" w:cs="Arial"/>
          <w:sz w:val="28"/>
          <w:szCs w:val="28"/>
        </w:rPr>
        <w:t>Ormonde</w:t>
      </w:r>
      <w:proofErr w:type="spellEnd"/>
      <w:r w:rsidRPr="00BE7A5E">
        <w:rPr>
          <w:rFonts w:ascii="Arial" w:hAnsi="Arial" w:cs="Arial"/>
          <w:sz w:val="28"/>
          <w:szCs w:val="28"/>
        </w:rPr>
        <w:t xml:space="preserve"> and Victoria Slate Quarries (19</w:t>
      </w:r>
      <w:r w:rsidRPr="00BE7A5E">
        <w:rPr>
          <w:rFonts w:ascii="Arial" w:hAnsi="Arial" w:cs="Arial"/>
          <w:sz w:val="28"/>
          <w:szCs w:val="28"/>
          <w:vertAlign w:val="superscript"/>
        </w:rPr>
        <w:t>th</w:t>
      </w:r>
      <w:r w:rsidRPr="00BE7A5E">
        <w:rPr>
          <w:rFonts w:ascii="Arial" w:hAnsi="Arial" w:cs="Arial"/>
          <w:sz w:val="28"/>
          <w:szCs w:val="28"/>
        </w:rPr>
        <w:t>/20</w:t>
      </w:r>
      <w:r w:rsidRPr="00BE7A5E">
        <w:rPr>
          <w:rFonts w:ascii="Arial" w:hAnsi="Arial" w:cs="Arial"/>
          <w:sz w:val="28"/>
          <w:szCs w:val="28"/>
          <w:vertAlign w:val="superscript"/>
        </w:rPr>
        <w:t>th</w:t>
      </w:r>
      <w:r w:rsidRPr="00BE7A5E">
        <w:rPr>
          <w:rFonts w:ascii="Arial" w:hAnsi="Arial" w:cs="Arial"/>
          <w:sz w:val="28"/>
          <w:szCs w:val="28"/>
        </w:rPr>
        <w:t xml:space="preserve"> century) located on both banks of the </w:t>
      </w:r>
      <w:proofErr w:type="spellStart"/>
      <w:r w:rsidRPr="00BE7A5E">
        <w:rPr>
          <w:rFonts w:ascii="Arial" w:hAnsi="Arial" w:cs="Arial"/>
          <w:sz w:val="28"/>
          <w:szCs w:val="28"/>
        </w:rPr>
        <w:t>Lingaun</w:t>
      </w:r>
      <w:proofErr w:type="spellEnd"/>
      <w:r w:rsidRPr="00BE7A5E">
        <w:rPr>
          <w:rFonts w:ascii="Arial" w:hAnsi="Arial" w:cs="Arial"/>
          <w:sz w:val="28"/>
          <w:szCs w:val="28"/>
        </w:rPr>
        <w:t xml:space="preserve"> River.</w:t>
      </w:r>
    </w:p>
    <w:p w:rsidR="007A3402" w:rsidRPr="00BE7A5E" w:rsidRDefault="007A3402" w:rsidP="00BE7A5E">
      <w:pPr>
        <w:pStyle w:val="ListParagraph"/>
        <w:numPr>
          <w:ilvl w:val="0"/>
          <w:numId w:val="1"/>
        </w:numPr>
        <w:shd w:val="clear" w:color="auto" w:fill="FFFFFF"/>
        <w:spacing w:line="276" w:lineRule="auto"/>
        <w:ind w:left="426" w:right="-330" w:hanging="568"/>
        <w:rPr>
          <w:rFonts w:ascii="Arial" w:hAnsi="Arial" w:cs="Arial"/>
          <w:sz w:val="28"/>
          <w:szCs w:val="28"/>
        </w:rPr>
      </w:pPr>
      <w:r w:rsidRPr="00BE7A5E">
        <w:rPr>
          <w:rFonts w:ascii="Arial" w:hAnsi="Arial" w:cs="Arial"/>
          <w:sz w:val="28"/>
          <w:szCs w:val="28"/>
        </w:rPr>
        <w:t>A strong equine industry with prominent horse breeding and training facilities located in the valley in both counties.</w:t>
      </w:r>
    </w:p>
    <w:p w:rsidR="007A3402" w:rsidRDefault="007A3402" w:rsidP="00BE7A5E">
      <w:pPr>
        <w:pStyle w:val="ListParagraph"/>
        <w:numPr>
          <w:ilvl w:val="0"/>
          <w:numId w:val="1"/>
        </w:numPr>
        <w:shd w:val="clear" w:color="auto" w:fill="FFFFFF"/>
        <w:spacing w:line="276" w:lineRule="auto"/>
        <w:ind w:left="426" w:right="-330" w:hanging="568"/>
        <w:rPr>
          <w:rFonts w:ascii="Arial" w:hAnsi="Arial" w:cs="Arial"/>
          <w:sz w:val="28"/>
          <w:szCs w:val="28"/>
        </w:rPr>
      </w:pPr>
      <w:r w:rsidRPr="00BE7A5E">
        <w:rPr>
          <w:rFonts w:ascii="Arial" w:hAnsi="Arial" w:cs="Arial"/>
          <w:sz w:val="28"/>
          <w:szCs w:val="28"/>
        </w:rPr>
        <w:t xml:space="preserve">The </w:t>
      </w:r>
      <w:proofErr w:type="spellStart"/>
      <w:r w:rsidRPr="00BE7A5E">
        <w:rPr>
          <w:rFonts w:ascii="Arial" w:hAnsi="Arial" w:cs="Arial"/>
          <w:sz w:val="28"/>
          <w:szCs w:val="28"/>
        </w:rPr>
        <w:t>Lingaun</w:t>
      </w:r>
      <w:proofErr w:type="spellEnd"/>
      <w:r w:rsidRPr="00BE7A5E">
        <w:rPr>
          <w:rFonts w:ascii="Arial" w:hAnsi="Arial" w:cs="Arial"/>
          <w:sz w:val="28"/>
          <w:szCs w:val="28"/>
        </w:rPr>
        <w:t xml:space="preserve"> Valley Tourism Group whose members are drawn from both counties and who work to promote and protect the heritage sites of the area and develop it’s tourism potential. </w:t>
      </w:r>
    </w:p>
    <w:p w:rsidR="00842AAE" w:rsidRPr="00BE7A5E" w:rsidRDefault="00842AAE" w:rsidP="00842AAE">
      <w:pPr>
        <w:pStyle w:val="ListParagraph"/>
        <w:shd w:val="clear" w:color="auto" w:fill="FFFFFF"/>
        <w:spacing w:line="276" w:lineRule="auto"/>
        <w:ind w:left="426" w:right="-330"/>
        <w:rPr>
          <w:rFonts w:ascii="Arial" w:hAnsi="Arial" w:cs="Arial"/>
          <w:sz w:val="28"/>
          <w:szCs w:val="28"/>
        </w:rPr>
      </w:pPr>
    </w:p>
    <w:p w:rsidR="007A3402" w:rsidRPr="00BE7A5E" w:rsidRDefault="007A3402" w:rsidP="00BE7A5E">
      <w:pPr>
        <w:pStyle w:val="ListParagraph"/>
        <w:shd w:val="clear" w:color="auto" w:fill="FFFFFF"/>
        <w:spacing w:line="276" w:lineRule="auto"/>
        <w:ind w:left="-142" w:right="-330"/>
        <w:rPr>
          <w:rFonts w:ascii="Arial" w:hAnsi="Arial" w:cs="Arial"/>
          <w:sz w:val="28"/>
          <w:szCs w:val="28"/>
        </w:rPr>
      </w:pPr>
      <w:r w:rsidRPr="00BE7A5E">
        <w:rPr>
          <w:rFonts w:ascii="Arial" w:hAnsi="Arial" w:cs="Arial"/>
          <w:sz w:val="28"/>
          <w:szCs w:val="28"/>
        </w:rPr>
        <w:t xml:space="preserve">Other sites of </w:t>
      </w:r>
      <w:proofErr w:type="spellStart"/>
      <w:r w:rsidRPr="00BE7A5E">
        <w:rPr>
          <w:rFonts w:ascii="Arial" w:hAnsi="Arial" w:cs="Arial"/>
          <w:sz w:val="28"/>
          <w:szCs w:val="28"/>
        </w:rPr>
        <w:t>intrest</w:t>
      </w:r>
      <w:proofErr w:type="spellEnd"/>
      <w:r w:rsidRPr="00BE7A5E">
        <w:rPr>
          <w:rFonts w:ascii="Arial" w:hAnsi="Arial" w:cs="Arial"/>
          <w:sz w:val="28"/>
          <w:szCs w:val="28"/>
        </w:rPr>
        <w:t xml:space="preserve"> in the area include the (Michael Hogan and Tom Kiely memorials in </w:t>
      </w:r>
      <w:proofErr w:type="spellStart"/>
      <w:r w:rsidRPr="00BE7A5E">
        <w:rPr>
          <w:rFonts w:ascii="Arial" w:hAnsi="Arial" w:cs="Arial"/>
          <w:sz w:val="28"/>
          <w:szCs w:val="28"/>
        </w:rPr>
        <w:t>Grangemockler</w:t>
      </w:r>
      <w:proofErr w:type="spellEnd"/>
      <w:r w:rsidRPr="00BE7A5E">
        <w:rPr>
          <w:rFonts w:ascii="Arial" w:hAnsi="Arial" w:cs="Arial"/>
          <w:sz w:val="28"/>
          <w:szCs w:val="28"/>
        </w:rPr>
        <w:t xml:space="preserve"> and </w:t>
      </w:r>
      <w:proofErr w:type="spellStart"/>
      <w:r w:rsidRPr="00BE7A5E">
        <w:rPr>
          <w:rFonts w:ascii="Arial" w:hAnsi="Arial" w:cs="Arial"/>
          <w:sz w:val="28"/>
          <w:szCs w:val="28"/>
        </w:rPr>
        <w:t>Ballyneale</w:t>
      </w:r>
      <w:proofErr w:type="spellEnd"/>
      <w:r w:rsidRPr="00BE7A5E">
        <w:rPr>
          <w:rFonts w:ascii="Arial" w:hAnsi="Arial" w:cs="Arial"/>
          <w:sz w:val="28"/>
          <w:szCs w:val="28"/>
        </w:rPr>
        <w:t xml:space="preserve">, </w:t>
      </w:r>
      <w:proofErr w:type="spellStart"/>
      <w:r w:rsidRPr="00BE7A5E">
        <w:rPr>
          <w:rFonts w:ascii="Arial" w:hAnsi="Arial" w:cs="Arial"/>
          <w:sz w:val="28"/>
          <w:szCs w:val="28"/>
        </w:rPr>
        <w:t>Kilcash</w:t>
      </w:r>
      <w:proofErr w:type="spellEnd"/>
      <w:r w:rsidRPr="00BE7A5E">
        <w:rPr>
          <w:rFonts w:ascii="Arial" w:hAnsi="Arial" w:cs="Arial"/>
          <w:sz w:val="28"/>
          <w:szCs w:val="28"/>
        </w:rPr>
        <w:t xml:space="preserve"> Castle in Tipperary) and the </w:t>
      </w:r>
      <w:proofErr w:type="spellStart"/>
      <w:r w:rsidRPr="00BE7A5E">
        <w:rPr>
          <w:rFonts w:ascii="Arial" w:hAnsi="Arial" w:cs="Arial"/>
          <w:sz w:val="28"/>
          <w:szCs w:val="28"/>
        </w:rPr>
        <w:t>Windgap</w:t>
      </w:r>
      <w:proofErr w:type="spellEnd"/>
      <w:r w:rsidRPr="00BE7A5E">
        <w:rPr>
          <w:rFonts w:ascii="Arial" w:hAnsi="Arial" w:cs="Arial"/>
          <w:sz w:val="28"/>
          <w:szCs w:val="28"/>
        </w:rPr>
        <w:t xml:space="preserve"> Grotto and </w:t>
      </w:r>
      <w:proofErr w:type="spellStart"/>
      <w:r w:rsidRPr="00BE7A5E">
        <w:rPr>
          <w:rFonts w:ascii="Arial" w:hAnsi="Arial" w:cs="Arial"/>
          <w:sz w:val="28"/>
          <w:szCs w:val="28"/>
        </w:rPr>
        <w:t>Lamogue</w:t>
      </w:r>
      <w:proofErr w:type="spellEnd"/>
      <w:r w:rsidRPr="00BE7A5E">
        <w:rPr>
          <w:rFonts w:ascii="Arial" w:hAnsi="Arial" w:cs="Arial"/>
          <w:sz w:val="28"/>
          <w:szCs w:val="28"/>
        </w:rPr>
        <w:t xml:space="preserve"> Ogham stones in Kilkenny).</w:t>
      </w:r>
    </w:p>
    <w:p w:rsidR="00817BFE" w:rsidRPr="00BE7A5E" w:rsidRDefault="00817BFE" w:rsidP="00BE7A5E">
      <w:pPr>
        <w:pStyle w:val="ListParagraph"/>
        <w:shd w:val="clear" w:color="auto" w:fill="FFFFFF"/>
        <w:spacing w:line="276" w:lineRule="auto"/>
        <w:ind w:left="-142" w:right="-330"/>
        <w:rPr>
          <w:rFonts w:ascii="Arial" w:hAnsi="Arial" w:cs="Arial"/>
          <w:sz w:val="28"/>
          <w:szCs w:val="28"/>
        </w:rPr>
      </w:pPr>
    </w:p>
    <w:p w:rsidR="00842AAE" w:rsidRDefault="00842AAE" w:rsidP="00BE7A5E">
      <w:pPr>
        <w:pStyle w:val="ListParagraph"/>
        <w:shd w:val="clear" w:color="auto" w:fill="FFFFFF"/>
        <w:spacing w:line="276" w:lineRule="auto"/>
        <w:ind w:left="-142" w:right="-330"/>
        <w:rPr>
          <w:rFonts w:ascii="Arial" w:hAnsi="Arial" w:cs="Arial"/>
          <w:sz w:val="28"/>
          <w:szCs w:val="28"/>
        </w:rPr>
      </w:pPr>
      <w:r>
        <w:rPr>
          <w:rFonts w:ascii="Arial" w:hAnsi="Arial" w:cs="Arial"/>
          <w:sz w:val="28"/>
          <w:szCs w:val="28"/>
        </w:rPr>
        <w:t>T</w:t>
      </w:r>
      <w:r w:rsidR="00817BFE" w:rsidRPr="00BE7A5E">
        <w:rPr>
          <w:rFonts w:ascii="Arial" w:hAnsi="Arial" w:cs="Arial"/>
          <w:sz w:val="28"/>
          <w:szCs w:val="28"/>
        </w:rPr>
        <w:t>his natural enclosu</w:t>
      </w:r>
      <w:r w:rsidR="0042687E">
        <w:rPr>
          <w:rFonts w:ascii="Arial" w:hAnsi="Arial" w:cs="Arial"/>
          <w:sz w:val="28"/>
          <w:szCs w:val="28"/>
        </w:rPr>
        <w:t xml:space="preserve">re is created by </w:t>
      </w:r>
      <w:proofErr w:type="spellStart"/>
      <w:r w:rsidR="0042687E">
        <w:rPr>
          <w:rFonts w:ascii="Arial" w:hAnsi="Arial" w:cs="Arial"/>
          <w:sz w:val="28"/>
          <w:szCs w:val="28"/>
        </w:rPr>
        <w:t>Slievenamon</w:t>
      </w:r>
      <w:proofErr w:type="spellEnd"/>
      <w:r w:rsidR="0042687E">
        <w:rPr>
          <w:rFonts w:ascii="Arial" w:hAnsi="Arial" w:cs="Arial"/>
          <w:sz w:val="28"/>
          <w:szCs w:val="28"/>
        </w:rPr>
        <w:t xml:space="preserve"> and</w:t>
      </w:r>
      <w:r w:rsidR="00817BFE" w:rsidRPr="00BE7A5E">
        <w:rPr>
          <w:rFonts w:ascii="Arial" w:hAnsi="Arial" w:cs="Arial"/>
          <w:sz w:val="28"/>
          <w:szCs w:val="28"/>
        </w:rPr>
        <w:t xml:space="preserve"> its foothills to the north to Nine Mile House and to the south over </w:t>
      </w:r>
      <w:proofErr w:type="spellStart"/>
      <w:r w:rsidR="00817BFE" w:rsidRPr="00BE7A5E">
        <w:rPr>
          <w:rFonts w:ascii="Arial" w:hAnsi="Arial" w:cs="Arial"/>
          <w:sz w:val="28"/>
          <w:szCs w:val="28"/>
        </w:rPr>
        <w:t>Faugheen</w:t>
      </w:r>
      <w:proofErr w:type="spellEnd"/>
      <w:r w:rsidR="00817BFE" w:rsidRPr="00BE7A5E">
        <w:rPr>
          <w:rFonts w:ascii="Arial" w:hAnsi="Arial" w:cs="Arial"/>
          <w:sz w:val="28"/>
          <w:szCs w:val="28"/>
        </w:rPr>
        <w:t xml:space="preserve"> is mirrored in Kilkenny as the hills complete a </w:t>
      </w:r>
      <w:r w:rsidRPr="00BE7A5E">
        <w:rPr>
          <w:rFonts w:ascii="Arial" w:hAnsi="Arial" w:cs="Arial"/>
          <w:sz w:val="28"/>
          <w:szCs w:val="28"/>
        </w:rPr>
        <w:t>circle</w:t>
      </w:r>
      <w:r w:rsidR="00817BFE" w:rsidRPr="00BE7A5E">
        <w:rPr>
          <w:rFonts w:ascii="Arial" w:hAnsi="Arial" w:cs="Arial"/>
          <w:sz w:val="28"/>
          <w:szCs w:val="28"/>
        </w:rPr>
        <w:t xml:space="preserve"> from Nine Mile House via </w:t>
      </w:r>
      <w:proofErr w:type="spellStart"/>
      <w:r w:rsidR="00817BFE" w:rsidRPr="00BE7A5E">
        <w:rPr>
          <w:rFonts w:ascii="Arial" w:hAnsi="Arial" w:cs="Arial"/>
          <w:sz w:val="28"/>
          <w:szCs w:val="28"/>
        </w:rPr>
        <w:t>Windgap</w:t>
      </w:r>
      <w:proofErr w:type="spellEnd"/>
      <w:r w:rsidR="00817BFE" w:rsidRPr="00BE7A5E">
        <w:rPr>
          <w:rFonts w:ascii="Arial" w:hAnsi="Arial" w:cs="Arial"/>
          <w:sz w:val="28"/>
          <w:szCs w:val="28"/>
        </w:rPr>
        <w:t xml:space="preserve">, Brown Mountain, Owning and </w:t>
      </w:r>
      <w:proofErr w:type="spellStart"/>
      <w:r w:rsidR="00817BFE" w:rsidRPr="00BE7A5E">
        <w:rPr>
          <w:rFonts w:ascii="Arial" w:hAnsi="Arial" w:cs="Arial"/>
          <w:sz w:val="28"/>
          <w:szCs w:val="28"/>
        </w:rPr>
        <w:t>Baunfree</w:t>
      </w:r>
      <w:proofErr w:type="spellEnd"/>
      <w:r w:rsidR="00817BFE" w:rsidRPr="00BE7A5E">
        <w:rPr>
          <w:rFonts w:ascii="Arial" w:hAnsi="Arial" w:cs="Arial"/>
          <w:sz w:val="28"/>
          <w:szCs w:val="28"/>
        </w:rPr>
        <w:t xml:space="preserve">. </w:t>
      </w:r>
    </w:p>
    <w:p w:rsidR="00842AAE" w:rsidRDefault="00842AAE" w:rsidP="00BE7A5E">
      <w:pPr>
        <w:pStyle w:val="ListParagraph"/>
        <w:shd w:val="clear" w:color="auto" w:fill="FFFFFF"/>
        <w:spacing w:line="276" w:lineRule="auto"/>
        <w:ind w:left="-142" w:right="-330"/>
        <w:rPr>
          <w:rFonts w:ascii="Arial" w:hAnsi="Arial" w:cs="Arial"/>
          <w:sz w:val="28"/>
          <w:szCs w:val="28"/>
        </w:rPr>
      </w:pPr>
    </w:p>
    <w:p w:rsidR="00817BFE" w:rsidRDefault="00817BFE" w:rsidP="00BE7A5E">
      <w:pPr>
        <w:pStyle w:val="ListParagraph"/>
        <w:shd w:val="clear" w:color="auto" w:fill="FFFFFF"/>
        <w:spacing w:line="276" w:lineRule="auto"/>
        <w:ind w:left="-142" w:right="-330"/>
        <w:rPr>
          <w:rFonts w:ascii="Arial" w:hAnsi="Arial" w:cs="Arial"/>
          <w:sz w:val="28"/>
          <w:szCs w:val="28"/>
        </w:rPr>
      </w:pPr>
      <w:r w:rsidRPr="00BE7A5E">
        <w:rPr>
          <w:rFonts w:ascii="Arial" w:hAnsi="Arial" w:cs="Arial"/>
          <w:sz w:val="28"/>
          <w:szCs w:val="28"/>
        </w:rPr>
        <w:t>These hills are currently zoned unsuitable for turbines in both counties</w:t>
      </w:r>
      <w:r w:rsidR="00BE7A5E" w:rsidRPr="00BE7A5E">
        <w:rPr>
          <w:rFonts w:ascii="Arial" w:hAnsi="Arial" w:cs="Arial"/>
          <w:sz w:val="28"/>
          <w:szCs w:val="28"/>
        </w:rPr>
        <w:t xml:space="preserve"> and thi</w:t>
      </w:r>
      <w:r w:rsidR="0042687E">
        <w:rPr>
          <w:rFonts w:ascii="Arial" w:hAnsi="Arial" w:cs="Arial"/>
          <w:sz w:val="28"/>
          <w:szCs w:val="28"/>
        </w:rPr>
        <w:t>s must continue to be the case:</w:t>
      </w:r>
      <w:r w:rsidR="00842AAE">
        <w:rPr>
          <w:rFonts w:ascii="Arial" w:hAnsi="Arial" w:cs="Arial"/>
          <w:sz w:val="28"/>
          <w:szCs w:val="28"/>
        </w:rPr>
        <w:t xml:space="preserve"> </w:t>
      </w:r>
      <w:r w:rsidR="00842AAE" w:rsidRPr="00BE7A5E">
        <w:rPr>
          <w:rFonts w:ascii="Arial" w:hAnsi="Arial" w:cs="Arial"/>
          <w:sz w:val="28"/>
          <w:szCs w:val="28"/>
        </w:rPr>
        <w:t>furthermore</w:t>
      </w:r>
      <w:r w:rsidR="00BE7A5E" w:rsidRPr="00BE7A5E">
        <w:rPr>
          <w:rFonts w:ascii="Arial" w:hAnsi="Arial" w:cs="Arial"/>
          <w:sz w:val="28"/>
          <w:szCs w:val="28"/>
        </w:rPr>
        <w:t xml:space="preserve"> the area enclosed inside these hills should also be protected.</w:t>
      </w:r>
    </w:p>
    <w:p w:rsidR="00842AAE" w:rsidRPr="00BE7A5E" w:rsidRDefault="00842AAE" w:rsidP="00BE7A5E">
      <w:pPr>
        <w:pStyle w:val="ListParagraph"/>
        <w:shd w:val="clear" w:color="auto" w:fill="FFFFFF"/>
        <w:spacing w:line="276" w:lineRule="auto"/>
        <w:ind w:left="-142" w:right="-330"/>
        <w:rPr>
          <w:rFonts w:ascii="Arial" w:hAnsi="Arial" w:cs="Arial"/>
          <w:sz w:val="28"/>
          <w:szCs w:val="28"/>
        </w:rPr>
      </w:pPr>
    </w:p>
    <w:p w:rsidR="00B248F4" w:rsidRPr="00BE7A5E" w:rsidRDefault="00B248F4" w:rsidP="00BE7A5E">
      <w:pPr>
        <w:ind w:left="-142" w:right="-330"/>
        <w:rPr>
          <w:rFonts w:ascii="Arial" w:hAnsi="Arial" w:cs="Arial"/>
          <w:sz w:val="28"/>
          <w:szCs w:val="28"/>
        </w:rPr>
      </w:pPr>
      <w:r w:rsidRPr="00BE7A5E">
        <w:rPr>
          <w:rFonts w:ascii="Arial" w:hAnsi="Arial" w:cs="Arial"/>
          <w:sz w:val="28"/>
          <w:szCs w:val="28"/>
        </w:rPr>
        <w:t>Living by choice in a quiet rural area I am dismayed that anyone would consider allowing these giant turbines in such a beautiful and historic area.</w:t>
      </w:r>
    </w:p>
    <w:p w:rsidR="00B248F4" w:rsidRPr="00BE7A5E" w:rsidRDefault="00B248F4" w:rsidP="00BE7A5E">
      <w:pPr>
        <w:ind w:left="-142" w:right="-330"/>
        <w:rPr>
          <w:rFonts w:ascii="Arial" w:hAnsi="Arial" w:cs="Arial"/>
          <w:sz w:val="28"/>
          <w:szCs w:val="28"/>
        </w:rPr>
      </w:pPr>
      <w:r w:rsidRPr="00BE7A5E">
        <w:rPr>
          <w:rFonts w:ascii="Arial" w:hAnsi="Arial" w:cs="Arial"/>
          <w:sz w:val="28"/>
          <w:szCs w:val="28"/>
        </w:rPr>
        <w:t>The impacts of these giant wind turbines are well documented:</w:t>
      </w:r>
    </w:p>
    <w:p w:rsidR="0042687E" w:rsidRDefault="00B248F4" w:rsidP="0042687E">
      <w:pPr>
        <w:ind w:left="720" w:right="-330"/>
        <w:rPr>
          <w:rFonts w:ascii="Arial" w:hAnsi="Arial" w:cs="Arial"/>
          <w:sz w:val="28"/>
          <w:szCs w:val="28"/>
        </w:rPr>
      </w:pPr>
      <w:r w:rsidRPr="00BE7A5E">
        <w:rPr>
          <w:rFonts w:ascii="Arial" w:hAnsi="Arial" w:cs="Arial"/>
          <w:sz w:val="28"/>
          <w:szCs w:val="28"/>
        </w:rPr>
        <w:t>Visuall</w:t>
      </w:r>
      <w:r w:rsidR="0042687E">
        <w:rPr>
          <w:rFonts w:ascii="Arial" w:hAnsi="Arial" w:cs="Arial"/>
          <w:sz w:val="28"/>
          <w:szCs w:val="28"/>
        </w:rPr>
        <w:t>y destructive to the landscape and will forever change the tranquil pastoral nature of the valley.</w:t>
      </w:r>
    </w:p>
    <w:p w:rsidR="00B248F4" w:rsidRDefault="0042687E" w:rsidP="0042687E">
      <w:pPr>
        <w:ind w:left="720" w:right="-330"/>
        <w:rPr>
          <w:rFonts w:ascii="Arial" w:hAnsi="Arial" w:cs="Arial"/>
          <w:sz w:val="28"/>
          <w:szCs w:val="28"/>
        </w:rPr>
      </w:pPr>
      <w:r>
        <w:rPr>
          <w:rFonts w:ascii="Arial" w:hAnsi="Arial" w:cs="Arial"/>
          <w:sz w:val="28"/>
          <w:szCs w:val="28"/>
        </w:rPr>
        <w:t>Those living close to the turbines may find them noisy and obtrusive with s</w:t>
      </w:r>
      <w:r w:rsidR="00B248F4" w:rsidRPr="00BE7A5E">
        <w:rPr>
          <w:rFonts w:ascii="Arial" w:hAnsi="Arial" w:cs="Arial"/>
          <w:sz w:val="28"/>
          <w:szCs w:val="28"/>
        </w:rPr>
        <w:t>hadow  flicker.</w:t>
      </w:r>
    </w:p>
    <w:p w:rsidR="0042687E" w:rsidRPr="00BE7A5E" w:rsidRDefault="0042687E" w:rsidP="0042687E">
      <w:pPr>
        <w:ind w:left="720" w:right="-330"/>
        <w:rPr>
          <w:rFonts w:ascii="Arial" w:hAnsi="Arial" w:cs="Arial"/>
          <w:sz w:val="28"/>
          <w:szCs w:val="28"/>
        </w:rPr>
      </w:pPr>
      <w:r>
        <w:rPr>
          <w:rFonts w:ascii="Arial" w:hAnsi="Arial" w:cs="Arial"/>
          <w:sz w:val="28"/>
          <w:szCs w:val="28"/>
        </w:rPr>
        <w:t>The equine industry is concerned about the impact of shadow flicker on horse welfare.</w:t>
      </w:r>
    </w:p>
    <w:p w:rsidR="0042687E" w:rsidRDefault="0042687E" w:rsidP="0042687E">
      <w:pPr>
        <w:ind w:right="-330"/>
        <w:rPr>
          <w:rFonts w:ascii="Arial" w:hAnsi="Arial" w:cs="Arial"/>
          <w:sz w:val="28"/>
          <w:szCs w:val="28"/>
        </w:rPr>
      </w:pPr>
      <w:r>
        <w:rPr>
          <w:rFonts w:ascii="Arial" w:hAnsi="Arial" w:cs="Arial"/>
          <w:sz w:val="28"/>
          <w:szCs w:val="28"/>
        </w:rPr>
        <w:tab/>
        <w:t xml:space="preserve">Detract from the area as an attractive place to live with a consequent </w:t>
      </w:r>
      <w:r>
        <w:rPr>
          <w:rFonts w:ascii="Arial" w:hAnsi="Arial" w:cs="Arial"/>
          <w:sz w:val="28"/>
          <w:szCs w:val="28"/>
        </w:rPr>
        <w:tab/>
        <w:t>reduction in property values.</w:t>
      </w:r>
    </w:p>
    <w:p w:rsidR="0042687E" w:rsidRDefault="0042687E" w:rsidP="0042687E">
      <w:pPr>
        <w:ind w:left="720" w:right="-330"/>
        <w:rPr>
          <w:rFonts w:ascii="Arial" w:hAnsi="Arial" w:cs="Arial"/>
          <w:sz w:val="28"/>
          <w:szCs w:val="28"/>
        </w:rPr>
      </w:pPr>
      <w:r>
        <w:rPr>
          <w:rFonts w:ascii="Arial" w:hAnsi="Arial" w:cs="Arial"/>
          <w:sz w:val="28"/>
          <w:szCs w:val="28"/>
        </w:rPr>
        <w:t xml:space="preserve">Greatly reduce the tourism potential of the area and in particular the unique, unspoilt landscape described in the text above. </w:t>
      </w:r>
    </w:p>
    <w:p w:rsidR="00B248F4" w:rsidRPr="00BE7A5E" w:rsidRDefault="00B248F4" w:rsidP="00BE7A5E">
      <w:pPr>
        <w:ind w:left="-142" w:right="-330"/>
        <w:rPr>
          <w:rFonts w:ascii="Arial" w:hAnsi="Arial" w:cs="Arial"/>
          <w:sz w:val="28"/>
          <w:szCs w:val="28"/>
        </w:rPr>
      </w:pPr>
    </w:p>
    <w:p w:rsidR="00C82237" w:rsidRDefault="00C82237" w:rsidP="00842AAE">
      <w:pPr>
        <w:ind w:left="-142" w:right="-330"/>
        <w:rPr>
          <w:rFonts w:ascii="Arial" w:hAnsi="Arial" w:cs="Arial"/>
          <w:sz w:val="28"/>
          <w:szCs w:val="28"/>
        </w:rPr>
      </w:pPr>
      <w:r>
        <w:rPr>
          <w:rFonts w:ascii="Arial" w:hAnsi="Arial" w:cs="Arial"/>
          <w:sz w:val="28"/>
          <w:szCs w:val="28"/>
        </w:rPr>
        <w:t xml:space="preserve">Considerable effort has been expended in recent years by Tipperary and Kilkenny Co Councils, Leader Companies and Tourism Companies with significant intercounty community collaboration to develop the tourism potential of the </w:t>
      </w:r>
      <w:proofErr w:type="spellStart"/>
      <w:r>
        <w:rPr>
          <w:rFonts w:ascii="Arial" w:hAnsi="Arial" w:cs="Arial"/>
          <w:sz w:val="28"/>
          <w:szCs w:val="28"/>
        </w:rPr>
        <w:t>Lingaun</w:t>
      </w:r>
      <w:proofErr w:type="spellEnd"/>
      <w:r>
        <w:rPr>
          <w:rFonts w:ascii="Arial" w:hAnsi="Arial" w:cs="Arial"/>
          <w:sz w:val="28"/>
          <w:szCs w:val="28"/>
        </w:rPr>
        <w:t xml:space="preserve"> Valley.</w:t>
      </w:r>
    </w:p>
    <w:p w:rsidR="00B248F4" w:rsidRPr="00BE7A5E" w:rsidRDefault="00B248F4" w:rsidP="00842AAE">
      <w:pPr>
        <w:ind w:left="-142" w:right="-330"/>
        <w:rPr>
          <w:rFonts w:ascii="Arial" w:hAnsi="Arial" w:cs="Arial"/>
          <w:sz w:val="28"/>
          <w:szCs w:val="28"/>
        </w:rPr>
      </w:pPr>
      <w:r w:rsidRPr="00BE7A5E">
        <w:rPr>
          <w:rFonts w:ascii="Arial" w:hAnsi="Arial" w:cs="Arial"/>
          <w:sz w:val="28"/>
          <w:szCs w:val="28"/>
        </w:rPr>
        <w:t xml:space="preserve">I </w:t>
      </w:r>
      <w:r w:rsidR="00BE7A5E" w:rsidRPr="00BE7A5E">
        <w:rPr>
          <w:rFonts w:ascii="Arial" w:hAnsi="Arial" w:cs="Arial"/>
          <w:sz w:val="28"/>
          <w:szCs w:val="28"/>
        </w:rPr>
        <w:t>believe</w:t>
      </w:r>
      <w:r w:rsidRPr="00BE7A5E">
        <w:rPr>
          <w:rFonts w:ascii="Arial" w:hAnsi="Arial" w:cs="Arial"/>
          <w:sz w:val="28"/>
          <w:szCs w:val="28"/>
        </w:rPr>
        <w:t xml:space="preserve"> that the </w:t>
      </w:r>
      <w:r w:rsidR="00BE7A5E" w:rsidRPr="00BE7A5E">
        <w:rPr>
          <w:rFonts w:ascii="Arial" w:hAnsi="Arial" w:cs="Arial"/>
          <w:sz w:val="28"/>
          <w:szCs w:val="28"/>
        </w:rPr>
        <w:t xml:space="preserve">Kilkenny </w:t>
      </w:r>
      <w:r w:rsidRPr="00BE7A5E">
        <w:rPr>
          <w:rFonts w:ascii="Arial" w:hAnsi="Arial" w:cs="Arial"/>
          <w:sz w:val="28"/>
          <w:szCs w:val="28"/>
        </w:rPr>
        <w:t xml:space="preserve">hills overlooking </w:t>
      </w:r>
      <w:proofErr w:type="spellStart"/>
      <w:r w:rsidRPr="00BE7A5E">
        <w:rPr>
          <w:rFonts w:ascii="Arial" w:hAnsi="Arial" w:cs="Arial"/>
          <w:sz w:val="28"/>
          <w:szCs w:val="28"/>
        </w:rPr>
        <w:t>Killamery</w:t>
      </w:r>
      <w:proofErr w:type="spellEnd"/>
      <w:r w:rsidRPr="00BE7A5E">
        <w:rPr>
          <w:rFonts w:ascii="Arial" w:hAnsi="Arial" w:cs="Arial"/>
          <w:sz w:val="28"/>
          <w:szCs w:val="28"/>
        </w:rPr>
        <w:t xml:space="preserve">, </w:t>
      </w:r>
      <w:proofErr w:type="spellStart"/>
      <w:r w:rsidRPr="00BE7A5E">
        <w:rPr>
          <w:rFonts w:ascii="Arial" w:hAnsi="Arial" w:cs="Arial"/>
          <w:sz w:val="28"/>
          <w:szCs w:val="28"/>
        </w:rPr>
        <w:t>Windgap</w:t>
      </w:r>
      <w:proofErr w:type="spellEnd"/>
      <w:r w:rsidRPr="00BE7A5E">
        <w:rPr>
          <w:rFonts w:ascii="Arial" w:hAnsi="Arial" w:cs="Arial"/>
          <w:sz w:val="28"/>
          <w:szCs w:val="28"/>
        </w:rPr>
        <w:t xml:space="preserve">, </w:t>
      </w:r>
      <w:proofErr w:type="spellStart"/>
      <w:r w:rsidRPr="00BE7A5E">
        <w:rPr>
          <w:rFonts w:ascii="Arial" w:hAnsi="Arial" w:cs="Arial"/>
          <w:sz w:val="28"/>
          <w:szCs w:val="28"/>
        </w:rPr>
        <w:t>Lamogue</w:t>
      </w:r>
      <w:proofErr w:type="spellEnd"/>
      <w:r w:rsidRPr="00BE7A5E">
        <w:rPr>
          <w:rFonts w:ascii="Arial" w:hAnsi="Arial" w:cs="Arial"/>
          <w:sz w:val="28"/>
          <w:szCs w:val="28"/>
        </w:rPr>
        <w:t xml:space="preserve">, </w:t>
      </w:r>
      <w:proofErr w:type="spellStart"/>
      <w:r w:rsidRPr="00BE7A5E">
        <w:rPr>
          <w:rFonts w:ascii="Arial" w:hAnsi="Arial" w:cs="Arial"/>
          <w:sz w:val="28"/>
          <w:szCs w:val="28"/>
        </w:rPr>
        <w:t>Kilmoganny</w:t>
      </w:r>
      <w:proofErr w:type="spellEnd"/>
      <w:r w:rsidRPr="00BE7A5E">
        <w:rPr>
          <w:rFonts w:ascii="Arial" w:hAnsi="Arial" w:cs="Arial"/>
          <w:sz w:val="28"/>
          <w:szCs w:val="28"/>
        </w:rPr>
        <w:t>,</w:t>
      </w:r>
      <w:r w:rsidR="009551F3">
        <w:rPr>
          <w:rFonts w:ascii="Arial" w:hAnsi="Arial" w:cs="Arial"/>
          <w:sz w:val="28"/>
          <w:szCs w:val="28"/>
        </w:rPr>
        <w:t xml:space="preserve"> </w:t>
      </w:r>
      <w:proofErr w:type="spellStart"/>
      <w:r w:rsidRPr="00BE7A5E">
        <w:rPr>
          <w:rFonts w:ascii="Arial" w:hAnsi="Arial" w:cs="Arial"/>
          <w:sz w:val="28"/>
          <w:szCs w:val="28"/>
        </w:rPr>
        <w:t>Hugginstown</w:t>
      </w:r>
      <w:proofErr w:type="spellEnd"/>
      <w:r w:rsidRPr="00BE7A5E">
        <w:rPr>
          <w:rFonts w:ascii="Arial" w:hAnsi="Arial" w:cs="Arial"/>
          <w:sz w:val="28"/>
          <w:szCs w:val="28"/>
        </w:rPr>
        <w:t xml:space="preserve">, </w:t>
      </w:r>
      <w:proofErr w:type="spellStart"/>
      <w:r w:rsidRPr="00BE7A5E">
        <w:rPr>
          <w:rFonts w:ascii="Arial" w:hAnsi="Arial" w:cs="Arial"/>
          <w:sz w:val="28"/>
          <w:szCs w:val="28"/>
        </w:rPr>
        <w:t>Templeorum</w:t>
      </w:r>
      <w:proofErr w:type="spellEnd"/>
      <w:r w:rsidRPr="00BE7A5E">
        <w:rPr>
          <w:rFonts w:ascii="Arial" w:hAnsi="Arial" w:cs="Arial"/>
          <w:sz w:val="28"/>
          <w:szCs w:val="28"/>
        </w:rPr>
        <w:t xml:space="preserve">, Owning and </w:t>
      </w:r>
      <w:proofErr w:type="spellStart"/>
      <w:r w:rsidRPr="00BE7A5E">
        <w:rPr>
          <w:rFonts w:ascii="Arial" w:hAnsi="Arial" w:cs="Arial"/>
          <w:sz w:val="28"/>
          <w:szCs w:val="28"/>
        </w:rPr>
        <w:t>Tullahought</w:t>
      </w:r>
      <w:proofErr w:type="spellEnd"/>
      <w:r w:rsidRPr="00BE7A5E">
        <w:rPr>
          <w:rFonts w:ascii="Arial" w:hAnsi="Arial" w:cs="Arial"/>
          <w:sz w:val="28"/>
          <w:szCs w:val="28"/>
        </w:rPr>
        <w:t xml:space="preserve"> </w:t>
      </w:r>
      <w:r w:rsidR="00BE7A5E" w:rsidRPr="00BE7A5E">
        <w:rPr>
          <w:rFonts w:ascii="Arial" w:hAnsi="Arial" w:cs="Arial"/>
          <w:sz w:val="28"/>
          <w:szCs w:val="28"/>
        </w:rPr>
        <w:t xml:space="preserve">and the area enclosed by these hills and the Tipperary border </w:t>
      </w:r>
      <w:r w:rsidRPr="00BE7A5E">
        <w:rPr>
          <w:rFonts w:ascii="Arial" w:hAnsi="Arial" w:cs="Arial"/>
          <w:sz w:val="28"/>
          <w:szCs w:val="28"/>
        </w:rPr>
        <w:t>should be zoned as being unsuitable for wind turbines.</w:t>
      </w:r>
    </w:p>
    <w:p w:rsidR="00CB77D7" w:rsidRDefault="0042687E" w:rsidP="00BE7A5E">
      <w:pPr>
        <w:ind w:left="-142" w:right="-330"/>
        <w:rPr>
          <w:rFonts w:ascii="Arial" w:hAnsi="Arial" w:cs="Arial"/>
          <w:sz w:val="28"/>
          <w:szCs w:val="28"/>
        </w:rPr>
      </w:pPr>
      <w:r>
        <w:rPr>
          <w:rFonts w:ascii="Arial" w:hAnsi="Arial" w:cs="Arial"/>
          <w:sz w:val="28"/>
          <w:szCs w:val="28"/>
        </w:rPr>
        <w:t>Yours Faithfully,</w:t>
      </w:r>
    </w:p>
    <w:p w:rsidR="0042687E" w:rsidRDefault="0042687E" w:rsidP="00BE7A5E">
      <w:pPr>
        <w:ind w:left="-142" w:right="-330"/>
        <w:rPr>
          <w:rFonts w:ascii="Arial" w:hAnsi="Arial" w:cs="Arial"/>
          <w:sz w:val="28"/>
          <w:szCs w:val="28"/>
        </w:rPr>
      </w:pPr>
    </w:p>
    <w:p w:rsidR="0042687E" w:rsidRPr="00BE7A5E" w:rsidRDefault="0042687E" w:rsidP="00BE7A5E">
      <w:pPr>
        <w:ind w:left="-142" w:right="-330"/>
        <w:rPr>
          <w:rFonts w:ascii="Arial" w:hAnsi="Arial" w:cs="Arial"/>
          <w:sz w:val="28"/>
          <w:szCs w:val="28"/>
        </w:rPr>
      </w:pPr>
      <w:r>
        <w:rPr>
          <w:rFonts w:ascii="Arial" w:hAnsi="Arial" w:cs="Arial"/>
          <w:sz w:val="28"/>
          <w:szCs w:val="28"/>
        </w:rPr>
        <w:t xml:space="preserve">Tony </w:t>
      </w:r>
      <w:proofErr w:type="spellStart"/>
      <w:r>
        <w:rPr>
          <w:rFonts w:ascii="Arial" w:hAnsi="Arial" w:cs="Arial"/>
          <w:sz w:val="28"/>
          <w:szCs w:val="28"/>
        </w:rPr>
        <w:t>Musiol</w:t>
      </w:r>
      <w:proofErr w:type="spellEnd"/>
    </w:p>
    <w:sectPr w:rsidR="0042687E" w:rsidRPr="00BE7A5E" w:rsidSect="00BE7A5E">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D1100"/>
    <w:multiLevelType w:val="hybridMultilevel"/>
    <w:tmpl w:val="C89215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F4"/>
    <w:rsid w:val="000774B4"/>
    <w:rsid w:val="0042687E"/>
    <w:rsid w:val="00564D71"/>
    <w:rsid w:val="007A3402"/>
    <w:rsid w:val="00817BFE"/>
    <w:rsid w:val="00842AAE"/>
    <w:rsid w:val="009551F3"/>
    <w:rsid w:val="0097426C"/>
    <w:rsid w:val="009D0297"/>
    <w:rsid w:val="00A168F3"/>
    <w:rsid w:val="00B248F4"/>
    <w:rsid w:val="00BE7A5E"/>
    <w:rsid w:val="00C82237"/>
    <w:rsid w:val="00D55C0B"/>
    <w:rsid w:val="00EF1A81"/>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AB5B3-C20E-4741-A49A-9CFC7151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8F4"/>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02"/>
    <w:pPr>
      <w:spacing w:after="0" w:line="240" w:lineRule="auto"/>
      <w:ind w:left="720"/>
      <w:contextualSpacing/>
    </w:pPr>
    <w:rPr>
      <w:rFonts w:ascii="Times New Roman" w:eastAsia="Times New Roman" w:hAnsi="Times New Roman" w:cs="Times New Roman"/>
      <w:sz w:val="20"/>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Naomi Scully</cp:lastModifiedBy>
  <cp:revision>2</cp:revision>
  <dcterms:created xsi:type="dcterms:W3CDTF">2021-03-10T09:39:00Z</dcterms:created>
  <dcterms:modified xsi:type="dcterms:W3CDTF">2021-03-10T09:39:00Z</dcterms:modified>
</cp:coreProperties>
</file>